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BB8210" w14:textId="77777777" w:rsidR="00347B9A" w:rsidRDefault="00347B9A" w:rsidP="00FD496B">
      <w:pPr>
        <w:spacing w:after="0" w:line="240" w:lineRule="auto"/>
        <w:ind w:right="-1" w:firstLine="5529"/>
        <w:rPr>
          <w:rFonts w:ascii="Times New Roman" w:hAnsi="Times New Roman" w:cs="Times New Roman"/>
          <w:sz w:val="28"/>
          <w:szCs w:val="28"/>
        </w:rPr>
      </w:pPr>
    </w:p>
    <w:p w14:paraId="30C33505" w14:textId="4BD5DFE6" w:rsidR="00AD08DF" w:rsidRPr="00961154" w:rsidRDefault="00AD08DF" w:rsidP="00FD496B">
      <w:pPr>
        <w:spacing w:after="0" w:line="240" w:lineRule="auto"/>
        <w:ind w:right="-1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66FB67A6" w14:textId="55C43720" w:rsidR="00AD08DF" w:rsidRPr="00961154" w:rsidRDefault="00AD08DF" w:rsidP="00FD496B">
      <w:pPr>
        <w:ind w:right="-1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6383AF13" w14:textId="4DE04DAF" w:rsidR="00AD08DF" w:rsidRPr="00961154" w:rsidRDefault="00AD08DF" w:rsidP="00FD496B">
      <w:pPr>
        <w:ind w:right="-1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31110DFD" w14:textId="76526D76" w:rsidR="00AD08DF" w:rsidRPr="00961154" w:rsidRDefault="00AD08DF" w:rsidP="00FD496B">
      <w:pPr>
        <w:ind w:right="-1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533E3DCE" w14:textId="15D5DE15" w:rsidR="00AD08DF" w:rsidRPr="00961154" w:rsidRDefault="00AD08DF" w:rsidP="00FD496B">
      <w:pPr>
        <w:ind w:right="-1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4DBA170D" w14:textId="77777777" w:rsidR="00F17977" w:rsidRPr="00F17977" w:rsidRDefault="00F17977" w:rsidP="00F17977">
      <w:pPr>
        <w:widowControl w:val="0"/>
        <w:autoSpaceDE w:val="0"/>
        <w:autoSpaceDN w:val="0"/>
        <w:spacing w:before="68" w:after="0" w:line="240" w:lineRule="auto"/>
        <w:ind w:left="4571"/>
        <w:rPr>
          <w:rFonts w:ascii="Times New Roman" w:eastAsia="Times New Roman" w:hAnsi="Times New Roman" w:cs="Times New Roman"/>
          <w:sz w:val="24"/>
          <w:szCs w:val="24"/>
        </w:rPr>
      </w:pPr>
      <w:r w:rsidRPr="00F17977">
        <w:rPr>
          <w:rFonts w:ascii="Times New Roman" w:eastAsia="Times New Roman" w:hAnsi="Times New Roman" w:cs="Times New Roman"/>
          <w:sz w:val="24"/>
          <w:szCs w:val="24"/>
        </w:rPr>
        <w:t>ЗАТВЕРДЖЕНО:</w:t>
      </w:r>
    </w:p>
    <w:p w14:paraId="7713363F" w14:textId="77777777" w:rsidR="00F17977" w:rsidRPr="00F17977" w:rsidRDefault="00F17977" w:rsidP="00F17977">
      <w:pPr>
        <w:widowControl w:val="0"/>
        <w:autoSpaceDE w:val="0"/>
        <w:autoSpaceDN w:val="0"/>
        <w:spacing w:after="0" w:line="240" w:lineRule="auto"/>
        <w:ind w:left="4571"/>
        <w:rPr>
          <w:rFonts w:ascii="Times New Roman" w:eastAsia="Times New Roman" w:hAnsi="Times New Roman" w:cs="Times New Roman"/>
          <w:sz w:val="24"/>
          <w:szCs w:val="24"/>
        </w:rPr>
      </w:pPr>
      <w:r w:rsidRPr="00F17977">
        <w:rPr>
          <w:rFonts w:ascii="Times New Roman" w:eastAsia="Times New Roman" w:hAnsi="Times New Roman" w:cs="Times New Roman"/>
          <w:sz w:val="24"/>
          <w:szCs w:val="24"/>
        </w:rPr>
        <w:t>рішення Обухівської селищної  ради</w:t>
      </w:r>
    </w:p>
    <w:p w14:paraId="3714F7A3" w14:textId="77777777" w:rsidR="00F17977" w:rsidRPr="00F17977" w:rsidRDefault="00F17977" w:rsidP="00F17977">
      <w:pPr>
        <w:widowControl w:val="0"/>
        <w:autoSpaceDE w:val="0"/>
        <w:autoSpaceDN w:val="0"/>
        <w:spacing w:after="0" w:line="240" w:lineRule="auto"/>
        <w:ind w:left="4571"/>
        <w:rPr>
          <w:rFonts w:ascii="Times New Roman" w:eastAsia="Times New Roman" w:hAnsi="Times New Roman" w:cs="Times New Roman"/>
          <w:sz w:val="24"/>
          <w:szCs w:val="24"/>
        </w:rPr>
      </w:pPr>
      <w:r w:rsidRPr="00F17977">
        <w:rPr>
          <w:rFonts w:ascii="Times New Roman" w:eastAsia="Times New Roman" w:hAnsi="Times New Roman" w:cs="Times New Roman"/>
          <w:sz w:val="24"/>
          <w:szCs w:val="24"/>
        </w:rPr>
        <w:t>№ -39-</w:t>
      </w:r>
      <w:r w:rsidRPr="00F17977">
        <w:rPr>
          <w:rFonts w:ascii="Times New Roman" w:eastAsia="Times New Roman" w:hAnsi="Times New Roman" w:cs="Times New Roman"/>
          <w:sz w:val="24"/>
          <w:szCs w:val="24"/>
          <w:lang w:val="en-US"/>
        </w:rPr>
        <w:t>V</w:t>
      </w:r>
      <w:r w:rsidRPr="00F17977">
        <w:rPr>
          <w:rFonts w:ascii="Times New Roman" w:eastAsia="Times New Roman" w:hAnsi="Times New Roman" w:cs="Times New Roman"/>
          <w:sz w:val="24"/>
          <w:szCs w:val="24"/>
        </w:rPr>
        <w:t>ІІІ від 27.09.2024 року</w:t>
      </w:r>
    </w:p>
    <w:p w14:paraId="3A6CFFA8" w14:textId="77777777" w:rsidR="00F17977" w:rsidRPr="00F17977" w:rsidRDefault="00F17977" w:rsidP="00F1797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14:paraId="0298A8E6" w14:textId="77777777" w:rsidR="00F17977" w:rsidRPr="00F17977" w:rsidRDefault="00F17977" w:rsidP="00F1797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14:paraId="3594435E" w14:textId="77777777" w:rsidR="00F17977" w:rsidRPr="00F17977" w:rsidRDefault="00F17977" w:rsidP="00F1797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14:paraId="13E92F64" w14:textId="77777777" w:rsidR="00F17977" w:rsidRPr="00F17977" w:rsidRDefault="00F17977" w:rsidP="00F1797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14:paraId="73CBC952" w14:textId="77777777" w:rsidR="00F17977" w:rsidRPr="00F17977" w:rsidRDefault="00F17977" w:rsidP="00F1797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14:paraId="6BF73F41" w14:textId="77777777" w:rsidR="00F17977" w:rsidRPr="00F17977" w:rsidRDefault="00F17977" w:rsidP="00F1797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14:paraId="0742932F" w14:textId="77777777" w:rsidR="00F17977" w:rsidRPr="00F17977" w:rsidRDefault="00F17977" w:rsidP="00F1797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14:paraId="20151B36" w14:textId="77777777" w:rsidR="00F17977" w:rsidRPr="00F17977" w:rsidRDefault="00F17977" w:rsidP="00F1797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14:paraId="64C1B5BD" w14:textId="77777777" w:rsidR="00F17977" w:rsidRPr="00F17977" w:rsidRDefault="00F17977" w:rsidP="00F1797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14:paraId="76660CAB" w14:textId="77777777" w:rsidR="00F17977" w:rsidRPr="00F17977" w:rsidRDefault="00F17977" w:rsidP="00F1797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14:paraId="4400E35F" w14:textId="77777777" w:rsidR="00F17977" w:rsidRPr="00F17977" w:rsidRDefault="00F17977" w:rsidP="00F1797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14:paraId="711F9909" w14:textId="77777777" w:rsidR="00F17977" w:rsidRPr="00F17977" w:rsidRDefault="00F17977" w:rsidP="00F1797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14:paraId="643EF331" w14:textId="77777777" w:rsidR="00F17977" w:rsidRPr="00F17977" w:rsidRDefault="00F17977" w:rsidP="00F1797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14:paraId="5E0481A1" w14:textId="77777777" w:rsidR="00F17977" w:rsidRPr="00F17977" w:rsidRDefault="00F17977" w:rsidP="00F1797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14:paraId="6DEDEDBA" w14:textId="77777777" w:rsidR="00F17977" w:rsidRPr="00F17977" w:rsidRDefault="00F17977" w:rsidP="00F1797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14:paraId="5BC5FC85" w14:textId="77777777" w:rsidR="00F17977" w:rsidRPr="00F17977" w:rsidRDefault="00F17977" w:rsidP="00F1797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14:paraId="55754F36" w14:textId="77777777" w:rsidR="00F17977" w:rsidRPr="00F17977" w:rsidRDefault="00F17977" w:rsidP="00F17977">
      <w:pPr>
        <w:widowControl w:val="0"/>
        <w:autoSpaceDE w:val="0"/>
        <w:autoSpaceDN w:val="0"/>
        <w:spacing w:before="184" w:after="0" w:line="240" w:lineRule="auto"/>
        <w:ind w:left="679" w:right="419" w:firstLine="754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F1797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Програма капітального, </w:t>
      </w:r>
      <w:proofErr w:type="gramStart"/>
      <w:r w:rsidRPr="00F1797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поточного</w:t>
      </w:r>
      <w:proofErr w:type="gramEnd"/>
      <w:r w:rsidRPr="00F1797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ремонту та реконструкції багатоквартирних будинків житлового фонду Обухівської селищної</w:t>
      </w:r>
    </w:p>
    <w:p w14:paraId="106C9CBE" w14:textId="77777777" w:rsidR="00F17977" w:rsidRPr="00F17977" w:rsidRDefault="00F17977" w:rsidP="00F17977">
      <w:pPr>
        <w:widowControl w:val="0"/>
        <w:autoSpaceDE w:val="0"/>
        <w:autoSpaceDN w:val="0"/>
        <w:spacing w:after="0" w:line="240" w:lineRule="auto"/>
        <w:ind w:left="1952"/>
        <w:rPr>
          <w:rFonts w:ascii="Times New Roman" w:eastAsia="Times New Roman" w:hAnsi="Times New Roman" w:cs="Times New Roman"/>
          <w:b/>
          <w:sz w:val="24"/>
          <w:lang w:val="ru-RU"/>
        </w:rPr>
      </w:pPr>
      <w:r w:rsidRPr="00F17977">
        <w:rPr>
          <w:rFonts w:ascii="Times New Roman" w:eastAsia="Times New Roman" w:hAnsi="Times New Roman" w:cs="Times New Roman"/>
          <w:b/>
          <w:sz w:val="24"/>
          <w:lang w:val="ru-RU"/>
        </w:rPr>
        <w:t xml:space="preserve">територіальної </w:t>
      </w:r>
      <w:proofErr w:type="gramStart"/>
      <w:r w:rsidRPr="00F17977">
        <w:rPr>
          <w:rFonts w:ascii="Times New Roman" w:eastAsia="Times New Roman" w:hAnsi="Times New Roman" w:cs="Times New Roman"/>
          <w:b/>
          <w:sz w:val="24"/>
          <w:lang w:val="ru-RU"/>
        </w:rPr>
        <w:t>громади на</w:t>
      </w:r>
      <w:proofErr w:type="gramEnd"/>
      <w:r w:rsidRPr="00F17977">
        <w:rPr>
          <w:rFonts w:ascii="Times New Roman" w:eastAsia="Times New Roman" w:hAnsi="Times New Roman" w:cs="Times New Roman"/>
          <w:b/>
          <w:sz w:val="24"/>
          <w:lang w:val="ru-RU"/>
        </w:rPr>
        <w:t xml:space="preserve"> 2024- 2026 роки</w:t>
      </w:r>
    </w:p>
    <w:p w14:paraId="31C5DB7F" w14:textId="77777777" w:rsidR="00F17977" w:rsidRPr="00F17977" w:rsidRDefault="00F17977" w:rsidP="00F1797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4"/>
          <w:lang w:val="ru-RU"/>
        </w:rPr>
      </w:pPr>
    </w:p>
    <w:p w14:paraId="0E827301" w14:textId="77777777" w:rsidR="00F17977" w:rsidRPr="00F17977" w:rsidRDefault="00F17977" w:rsidP="00F1797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4"/>
          <w:lang w:val="ru-RU"/>
        </w:rPr>
      </w:pPr>
    </w:p>
    <w:p w14:paraId="3D829500" w14:textId="77777777" w:rsidR="00F17977" w:rsidRPr="00F17977" w:rsidRDefault="00F17977" w:rsidP="00F1797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4"/>
          <w:lang w:val="ru-RU"/>
        </w:rPr>
      </w:pPr>
    </w:p>
    <w:p w14:paraId="559AFE36" w14:textId="77777777" w:rsidR="00F17977" w:rsidRPr="00F17977" w:rsidRDefault="00F17977" w:rsidP="00F1797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4"/>
          <w:lang w:val="ru-RU"/>
        </w:rPr>
      </w:pPr>
    </w:p>
    <w:p w14:paraId="361735F5" w14:textId="77777777" w:rsidR="00F17977" w:rsidRPr="00F17977" w:rsidRDefault="00F17977" w:rsidP="00F1797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4"/>
          <w:lang w:val="ru-RU"/>
        </w:rPr>
      </w:pPr>
    </w:p>
    <w:p w14:paraId="337DD7C3" w14:textId="77777777" w:rsidR="00F17977" w:rsidRPr="00F17977" w:rsidRDefault="00F17977" w:rsidP="00F1797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4"/>
          <w:lang w:val="ru-RU"/>
        </w:rPr>
      </w:pPr>
    </w:p>
    <w:p w14:paraId="7DCB32EC" w14:textId="77777777" w:rsidR="00F17977" w:rsidRPr="00F17977" w:rsidRDefault="00F17977" w:rsidP="00F1797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4"/>
          <w:lang w:val="ru-RU"/>
        </w:rPr>
      </w:pPr>
    </w:p>
    <w:p w14:paraId="776D74D4" w14:textId="77777777" w:rsidR="00F17977" w:rsidRPr="00F17977" w:rsidRDefault="00F17977" w:rsidP="00F1797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4"/>
          <w:lang w:val="ru-RU"/>
        </w:rPr>
      </w:pPr>
    </w:p>
    <w:p w14:paraId="3D27D4D7" w14:textId="77777777" w:rsidR="00F17977" w:rsidRPr="00F17977" w:rsidRDefault="00F17977" w:rsidP="00F1797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4"/>
          <w:lang w:val="ru-RU"/>
        </w:rPr>
      </w:pPr>
    </w:p>
    <w:p w14:paraId="3C1CFE45" w14:textId="77777777" w:rsidR="00F17977" w:rsidRPr="00F17977" w:rsidRDefault="00F17977" w:rsidP="00F1797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4"/>
          <w:lang w:val="ru-RU"/>
        </w:rPr>
      </w:pPr>
    </w:p>
    <w:p w14:paraId="3F535F74" w14:textId="77777777" w:rsidR="00F17977" w:rsidRPr="00F17977" w:rsidRDefault="00F17977" w:rsidP="00F1797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4"/>
          <w:lang w:val="ru-RU"/>
        </w:rPr>
      </w:pPr>
    </w:p>
    <w:p w14:paraId="7C81BC6E" w14:textId="77777777" w:rsidR="00F17977" w:rsidRPr="00F17977" w:rsidRDefault="00F17977" w:rsidP="00F1797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4"/>
          <w:lang w:val="ru-RU"/>
        </w:rPr>
      </w:pPr>
    </w:p>
    <w:p w14:paraId="1826B941" w14:textId="77777777" w:rsidR="00F17977" w:rsidRPr="00F17977" w:rsidRDefault="00F17977" w:rsidP="00F1797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4"/>
          <w:lang w:val="ru-RU"/>
        </w:rPr>
      </w:pPr>
    </w:p>
    <w:p w14:paraId="209DBEAB" w14:textId="77777777" w:rsidR="00F17977" w:rsidRPr="00F17977" w:rsidRDefault="00F17977" w:rsidP="00F1797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4"/>
          <w:lang w:val="ru-RU"/>
        </w:rPr>
      </w:pPr>
    </w:p>
    <w:p w14:paraId="5EA8679B" w14:textId="77777777" w:rsidR="00F17977" w:rsidRPr="00F17977" w:rsidRDefault="00F17977" w:rsidP="00F1797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4"/>
          <w:lang w:val="ru-RU"/>
        </w:rPr>
      </w:pPr>
    </w:p>
    <w:p w14:paraId="7D9B9C11" w14:textId="77777777" w:rsidR="00F17977" w:rsidRPr="00F17977" w:rsidRDefault="00F17977" w:rsidP="00F1797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4"/>
          <w:lang w:val="ru-RU"/>
        </w:rPr>
      </w:pPr>
    </w:p>
    <w:p w14:paraId="55BF348E" w14:textId="77777777" w:rsidR="00F17977" w:rsidRPr="00F17977" w:rsidRDefault="00F17977" w:rsidP="00F1797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4"/>
          <w:lang w:val="ru-RU"/>
        </w:rPr>
      </w:pPr>
    </w:p>
    <w:p w14:paraId="23501982" w14:textId="77777777" w:rsidR="00F17977" w:rsidRPr="00F17977" w:rsidRDefault="00F17977" w:rsidP="00F1797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4"/>
          <w:lang w:val="ru-RU"/>
        </w:rPr>
      </w:pPr>
    </w:p>
    <w:p w14:paraId="52EF559C" w14:textId="77777777" w:rsidR="00F17977" w:rsidRPr="00F17977" w:rsidRDefault="00F17977" w:rsidP="00F1797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4"/>
          <w:lang w:val="ru-RU"/>
        </w:rPr>
      </w:pPr>
    </w:p>
    <w:p w14:paraId="42B42327" w14:textId="77777777" w:rsidR="00F17977" w:rsidRPr="00F17977" w:rsidRDefault="00F17977" w:rsidP="00F1797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4"/>
          <w:lang w:val="ru-RU"/>
        </w:rPr>
      </w:pPr>
    </w:p>
    <w:p w14:paraId="13B57513" w14:textId="77777777" w:rsidR="00F17977" w:rsidRPr="00F17977" w:rsidRDefault="00F17977" w:rsidP="00F17977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b/>
          <w:sz w:val="32"/>
          <w:szCs w:val="24"/>
          <w:lang w:val="ru-RU"/>
        </w:rPr>
      </w:pPr>
    </w:p>
    <w:p w14:paraId="33590E94" w14:textId="77777777" w:rsidR="00F17977" w:rsidRPr="00F17977" w:rsidRDefault="00F17977" w:rsidP="00F17977">
      <w:pPr>
        <w:widowControl w:val="0"/>
        <w:autoSpaceDE w:val="0"/>
        <w:autoSpaceDN w:val="0"/>
        <w:spacing w:after="0" w:line="240" w:lineRule="auto"/>
        <w:ind w:left="3956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17977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селище Обухівка</w:t>
      </w:r>
    </w:p>
    <w:p w14:paraId="7A9111D6" w14:textId="77777777" w:rsidR="00F17977" w:rsidRPr="00F17977" w:rsidRDefault="00F17977" w:rsidP="00F1797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ru-RU"/>
        </w:rPr>
        <w:sectPr w:rsidR="00F17977" w:rsidRPr="00F17977" w:rsidSect="00F17977">
          <w:pgSz w:w="11910" w:h="16840"/>
          <w:pgMar w:top="800" w:right="1680" w:bottom="280" w:left="1680" w:header="708" w:footer="708" w:gutter="0"/>
          <w:cols w:space="720"/>
        </w:sectPr>
      </w:pPr>
    </w:p>
    <w:p w14:paraId="2A664949" w14:textId="3A67E774" w:rsidR="00F17977" w:rsidRPr="00F17977" w:rsidRDefault="00F17977" w:rsidP="00F17977">
      <w:pPr>
        <w:widowControl w:val="0"/>
        <w:autoSpaceDE w:val="0"/>
        <w:autoSpaceDN w:val="0"/>
        <w:spacing w:before="73" w:after="0" w:line="240" w:lineRule="auto"/>
        <w:ind w:left="4001" w:right="3800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uk-UA"/>
        </w:rPr>
        <w:lastRenderedPageBreak/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8290EE8" wp14:editId="091309B4">
                <wp:simplePos x="0" y="0"/>
                <wp:positionH relativeFrom="page">
                  <wp:posOffset>4135755</wp:posOffset>
                </wp:positionH>
                <wp:positionV relativeFrom="page">
                  <wp:posOffset>8023860</wp:posOffset>
                </wp:positionV>
                <wp:extent cx="3100705" cy="182880"/>
                <wp:effectExtent l="1905" t="3810" r="2540" b="381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0705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29A576" w14:textId="77777777" w:rsidR="00F17977" w:rsidRDefault="00F17977" w:rsidP="00F17977">
                            <w:pPr>
                              <w:pStyle w:val="a8"/>
                              <w:spacing w:before="11"/>
                              <w:ind w:left="23"/>
                            </w:pPr>
                            <w:r>
                              <w:t>селищної ради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325.65pt;margin-top:631.8pt;width:244.15pt;height:14.4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" filled="f" stroked="f">
                <v:textbox inset="0,0,0,0">
                  <w:txbxContent>
                    <w:p w14:paraId="0A29A576" w14:textId="77777777" w:rsidR="00F17977" w:rsidRDefault="00F17977" w:rsidP="00F17977">
                      <w:pPr>
                        <w:pStyle w:val="a8"/>
                        <w:spacing w:before="11"/>
                        <w:ind w:left="23"/>
                      </w:pPr>
                      <w:r>
                        <w:t>селищної ради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3A2DC7D4" wp14:editId="73BB46DB">
                <wp:simplePos x="0" y="0"/>
                <wp:positionH relativeFrom="page">
                  <wp:posOffset>12407265</wp:posOffset>
                </wp:positionH>
                <wp:positionV relativeFrom="page">
                  <wp:posOffset>17870805</wp:posOffset>
                </wp:positionV>
                <wp:extent cx="3100705" cy="408940"/>
                <wp:effectExtent l="0" t="1905" r="0" b="0"/>
                <wp:wrapNone/>
                <wp:docPr id="2" name="Поли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3100705" cy="408940"/>
                        </a:xfrm>
                        <a:custGeom>
                          <a:avLst/>
                          <a:gdLst>
                            <a:gd name="T0" fmla="+- 0 11396 6513"/>
                            <a:gd name="T1" fmla="*/ T0 w 4883"/>
                            <a:gd name="T2" fmla="+- 0 9381 9381"/>
                            <a:gd name="T3" fmla="*/ 9381 h 644"/>
                            <a:gd name="T4" fmla="+- 0 6513 6513"/>
                            <a:gd name="T5" fmla="*/ T4 w 4883"/>
                            <a:gd name="T6" fmla="+- 0 9381 9381"/>
                            <a:gd name="T7" fmla="*/ 9381 h 644"/>
                            <a:gd name="T8" fmla="+- 0 6513 6513"/>
                            <a:gd name="T9" fmla="*/ T8 w 4883"/>
                            <a:gd name="T10" fmla="+- 0 9657 9381"/>
                            <a:gd name="T11" fmla="*/ 9657 h 644"/>
                            <a:gd name="T12" fmla="+- 0 6513 6513"/>
                            <a:gd name="T13" fmla="*/ T12 w 4883"/>
                            <a:gd name="T14" fmla="+- 0 10025 9381"/>
                            <a:gd name="T15" fmla="*/ 10025 h 644"/>
                            <a:gd name="T16" fmla="+- 0 11396 6513"/>
                            <a:gd name="T17" fmla="*/ T16 w 4883"/>
                            <a:gd name="T18" fmla="+- 0 10025 9381"/>
                            <a:gd name="T19" fmla="*/ 10025 h 644"/>
                            <a:gd name="T20" fmla="+- 0 11396 6513"/>
                            <a:gd name="T21" fmla="*/ T20 w 4883"/>
                            <a:gd name="T22" fmla="+- 0 9657 9381"/>
                            <a:gd name="T23" fmla="*/ 9657 h 644"/>
                            <a:gd name="T24" fmla="+- 0 11396 6513"/>
                            <a:gd name="T25" fmla="*/ T24 w 4883"/>
                            <a:gd name="T26" fmla="+- 0 9381 9381"/>
                            <a:gd name="T27" fmla="*/ 9381 h 64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</a:cxnLst>
                          <a:rect l="0" t="0" r="r" b="b"/>
                          <a:pathLst>
                            <a:path w="4883" h="644">
                              <a:moveTo>
                                <a:pt x="4883" y="0"/>
                              </a:moveTo>
                              <a:lnTo>
                                <a:pt x="0" y="0"/>
                              </a:lnTo>
                              <a:lnTo>
                                <a:pt x="0" y="276"/>
                              </a:lnTo>
                              <a:lnTo>
                                <a:pt x="0" y="644"/>
                              </a:lnTo>
                              <a:lnTo>
                                <a:pt x="4883" y="644"/>
                              </a:lnTo>
                              <a:lnTo>
                                <a:pt x="4883" y="276"/>
                              </a:lnTo>
                              <a:lnTo>
                                <a:pt x="4883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Полилиния 2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221.1pt,1407.15pt,976.95pt,1407.15pt,976.95pt,1420.95pt,976.95pt,1439.35pt,1221.1pt,1439.35pt,1221.1pt,1420.95pt,1221.1pt,1407.15pt" coordsize="4883,6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" stroked="f">
                <v:path arrowok="t" o:connecttype="custom" o:connectlocs="3100705,5956935;0,5956935;0,6132195;0,6365875;3100705,6365875;3100705,6132195;3100705,5956935" o:connectangles="0,0,0,0,0,0,0"/>
                <o:lock v:ext="edit" verticies="t"/>
                <w10:wrap anchorx="page" anchory="page"/>
              </v:polyline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0957D8ED" wp14:editId="5EC8D3FC">
                <wp:simplePos x="0" y="0"/>
                <wp:positionH relativeFrom="page">
                  <wp:posOffset>4135755</wp:posOffset>
                </wp:positionH>
                <wp:positionV relativeFrom="page">
                  <wp:posOffset>8023860</wp:posOffset>
                </wp:positionV>
                <wp:extent cx="3100705" cy="175260"/>
                <wp:effectExtent l="1905" t="3810" r="2540" b="190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00705" cy="175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325.65pt;margin-top:631.8pt;width:244.15pt;height:13.8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" stroked="f">
                <w10:wrap anchorx="page" anchory="page"/>
              </v:rect>
            </w:pict>
          </mc:Fallback>
        </mc:AlternateContent>
      </w:r>
      <w:r w:rsidRPr="00F17977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Паспорт Програми</w:t>
      </w:r>
    </w:p>
    <w:p w14:paraId="311649D1" w14:textId="77777777" w:rsidR="00F17977" w:rsidRPr="00F17977" w:rsidRDefault="00F17977" w:rsidP="00F1797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tbl>
      <w:tblPr>
        <w:tblStyle w:val="TableNormal"/>
        <w:tblW w:w="0" w:type="auto"/>
        <w:tblInd w:w="1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5"/>
        <w:gridCol w:w="4086"/>
        <w:gridCol w:w="4892"/>
      </w:tblGrid>
      <w:tr w:rsidR="00F17977" w:rsidRPr="00F17977" w14:paraId="7C7ADBA6" w14:textId="77777777" w:rsidTr="00F1622C">
        <w:trPr>
          <w:trHeight w:val="1520"/>
        </w:trPr>
        <w:tc>
          <w:tcPr>
            <w:tcW w:w="715" w:type="dxa"/>
          </w:tcPr>
          <w:p w14:paraId="3F1A97AA" w14:textId="77777777" w:rsidR="00F17977" w:rsidRPr="00F17977" w:rsidRDefault="00F17977" w:rsidP="00F17977">
            <w:pPr>
              <w:spacing w:before="1"/>
              <w:ind w:left="-1"/>
              <w:rPr>
                <w:rFonts w:ascii="Times New Roman" w:eastAsia="Times New Roman" w:hAnsi="Times New Roman" w:cs="Times New Roman"/>
                <w:sz w:val="24"/>
              </w:rPr>
            </w:pPr>
            <w:r w:rsidRPr="00F17977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4086" w:type="dxa"/>
          </w:tcPr>
          <w:p w14:paraId="7A392C32" w14:textId="77777777" w:rsidR="00F17977" w:rsidRPr="00F17977" w:rsidRDefault="00F17977" w:rsidP="00F17977">
            <w:pPr>
              <w:spacing w:before="1"/>
              <w:ind w:left="-1"/>
              <w:rPr>
                <w:rFonts w:ascii="Times New Roman" w:eastAsia="Times New Roman" w:hAnsi="Times New Roman" w:cs="Times New Roman"/>
                <w:sz w:val="24"/>
              </w:rPr>
            </w:pPr>
            <w:r w:rsidRPr="00F17977">
              <w:rPr>
                <w:rFonts w:ascii="Times New Roman" w:eastAsia="Times New Roman" w:hAnsi="Times New Roman" w:cs="Times New Roman"/>
                <w:sz w:val="24"/>
              </w:rPr>
              <w:t>Назва Програми</w:t>
            </w:r>
          </w:p>
        </w:tc>
        <w:tc>
          <w:tcPr>
            <w:tcW w:w="4892" w:type="dxa"/>
          </w:tcPr>
          <w:p w14:paraId="7E617964" w14:textId="77777777" w:rsidR="00F17977" w:rsidRPr="00F17977" w:rsidRDefault="00F17977" w:rsidP="00F17977">
            <w:pPr>
              <w:tabs>
                <w:tab w:val="left" w:pos="1781"/>
                <w:tab w:val="left" w:pos="3962"/>
              </w:tabs>
              <w:spacing w:before="1"/>
              <w:ind w:left="23" w:right="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17977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Програма капітального, поточного ремонту та реконструкції</w:t>
            </w:r>
            <w:r w:rsidRPr="00F17977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багатоквартирних</w:t>
            </w:r>
            <w:r w:rsidRPr="00F17977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 xml:space="preserve">будинків житлового фонду Обухівської селищної територіальної </w:t>
            </w:r>
            <w:proofErr w:type="gramStart"/>
            <w:r w:rsidRPr="00F17977">
              <w:rPr>
                <w:rFonts w:ascii="Times New Roman" w:eastAsia="Times New Roman" w:hAnsi="Times New Roman" w:cs="Times New Roman"/>
                <w:sz w:val="24"/>
                <w:lang w:val="ru-RU"/>
              </w:rPr>
              <w:t>громади на</w:t>
            </w:r>
            <w:proofErr w:type="gramEnd"/>
            <w:r w:rsidRPr="00F1797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2024- 2026</w:t>
            </w:r>
            <w:r w:rsidRPr="00F17977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F17977">
              <w:rPr>
                <w:rFonts w:ascii="Times New Roman" w:eastAsia="Times New Roman" w:hAnsi="Times New Roman" w:cs="Times New Roman"/>
                <w:sz w:val="24"/>
                <w:lang w:val="ru-RU"/>
              </w:rPr>
              <w:t>роки</w:t>
            </w:r>
          </w:p>
        </w:tc>
      </w:tr>
      <w:tr w:rsidR="00F17977" w:rsidRPr="00F17977" w14:paraId="4EFE493A" w14:textId="77777777" w:rsidTr="00F1622C">
        <w:trPr>
          <w:trHeight w:val="640"/>
        </w:trPr>
        <w:tc>
          <w:tcPr>
            <w:tcW w:w="715" w:type="dxa"/>
          </w:tcPr>
          <w:p w14:paraId="104965EB" w14:textId="77777777" w:rsidR="00F17977" w:rsidRPr="00F17977" w:rsidRDefault="00F17977" w:rsidP="00F17977">
            <w:pPr>
              <w:spacing w:line="275" w:lineRule="exact"/>
              <w:ind w:left="-1"/>
              <w:rPr>
                <w:rFonts w:ascii="Times New Roman" w:eastAsia="Times New Roman" w:hAnsi="Times New Roman" w:cs="Times New Roman"/>
                <w:sz w:val="24"/>
              </w:rPr>
            </w:pPr>
            <w:r w:rsidRPr="00F17977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4086" w:type="dxa"/>
          </w:tcPr>
          <w:p w14:paraId="6AD7B086" w14:textId="77777777" w:rsidR="00F17977" w:rsidRPr="00F17977" w:rsidRDefault="00F17977" w:rsidP="00F17977">
            <w:pPr>
              <w:spacing w:line="275" w:lineRule="exact"/>
              <w:ind w:left="-1"/>
              <w:rPr>
                <w:rFonts w:ascii="Times New Roman" w:eastAsia="Times New Roman" w:hAnsi="Times New Roman" w:cs="Times New Roman"/>
                <w:sz w:val="24"/>
              </w:rPr>
            </w:pPr>
            <w:r w:rsidRPr="00F17977">
              <w:rPr>
                <w:rFonts w:ascii="Times New Roman" w:eastAsia="Times New Roman" w:hAnsi="Times New Roman" w:cs="Times New Roman"/>
                <w:sz w:val="24"/>
              </w:rPr>
              <w:t>Ініціатор розроблення Програми</w:t>
            </w:r>
          </w:p>
        </w:tc>
        <w:tc>
          <w:tcPr>
            <w:tcW w:w="4892" w:type="dxa"/>
          </w:tcPr>
          <w:p w14:paraId="6F9C01CF" w14:textId="77777777" w:rsidR="00F17977" w:rsidRPr="00F17977" w:rsidRDefault="00F17977" w:rsidP="00F17977">
            <w:pPr>
              <w:spacing w:line="275" w:lineRule="exact"/>
              <w:ind w:left="23"/>
              <w:rPr>
                <w:rFonts w:ascii="Times New Roman" w:eastAsia="Times New Roman" w:hAnsi="Times New Roman" w:cs="Times New Roman"/>
                <w:sz w:val="24"/>
              </w:rPr>
            </w:pPr>
            <w:r w:rsidRPr="00F17977">
              <w:rPr>
                <w:rFonts w:ascii="Times New Roman" w:eastAsia="Times New Roman" w:hAnsi="Times New Roman" w:cs="Times New Roman"/>
                <w:sz w:val="24"/>
              </w:rPr>
              <w:t>Обухівська селищна рада</w:t>
            </w:r>
          </w:p>
        </w:tc>
      </w:tr>
      <w:tr w:rsidR="00F17977" w:rsidRPr="00F17977" w14:paraId="034B6364" w14:textId="77777777" w:rsidTr="00F1622C">
        <w:trPr>
          <w:trHeight w:val="5480"/>
        </w:trPr>
        <w:tc>
          <w:tcPr>
            <w:tcW w:w="715" w:type="dxa"/>
          </w:tcPr>
          <w:p w14:paraId="0C4C069F" w14:textId="77777777" w:rsidR="00F17977" w:rsidRPr="00F17977" w:rsidRDefault="00F17977" w:rsidP="00F17977">
            <w:pPr>
              <w:spacing w:line="275" w:lineRule="exact"/>
              <w:ind w:left="-1"/>
              <w:rPr>
                <w:rFonts w:ascii="Times New Roman" w:eastAsia="Times New Roman" w:hAnsi="Times New Roman" w:cs="Times New Roman"/>
                <w:sz w:val="24"/>
              </w:rPr>
            </w:pPr>
            <w:r w:rsidRPr="00F17977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4086" w:type="dxa"/>
          </w:tcPr>
          <w:p w14:paraId="5BA6BF5A" w14:textId="77777777" w:rsidR="00F17977" w:rsidRPr="00F17977" w:rsidRDefault="00F17977" w:rsidP="00F17977">
            <w:pPr>
              <w:spacing w:line="275" w:lineRule="exact"/>
              <w:ind w:left="-1"/>
              <w:rPr>
                <w:rFonts w:ascii="Times New Roman" w:eastAsia="Times New Roman" w:hAnsi="Times New Roman" w:cs="Times New Roman"/>
                <w:sz w:val="24"/>
              </w:rPr>
            </w:pPr>
            <w:r w:rsidRPr="00F17977">
              <w:rPr>
                <w:rFonts w:ascii="Times New Roman" w:eastAsia="Times New Roman" w:hAnsi="Times New Roman" w:cs="Times New Roman"/>
                <w:sz w:val="24"/>
              </w:rPr>
              <w:t>Підстави для розроблення Програми</w:t>
            </w:r>
          </w:p>
        </w:tc>
        <w:tc>
          <w:tcPr>
            <w:tcW w:w="4892" w:type="dxa"/>
          </w:tcPr>
          <w:p w14:paraId="2707C560" w14:textId="77777777" w:rsidR="00F17977" w:rsidRPr="00F17977" w:rsidRDefault="00F17977" w:rsidP="00F17977">
            <w:pPr>
              <w:ind w:left="23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1797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Закони України «Про приватизацію </w:t>
            </w:r>
            <w:proofErr w:type="gramStart"/>
            <w:r w:rsidRPr="00F17977">
              <w:rPr>
                <w:rFonts w:ascii="Times New Roman" w:eastAsia="Times New Roman" w:hAnsi="Times New Roman" w:cs="Times New Roman"/>
                <w:sz w:val="24"/>
                <w:lang w:val="ru-RU"/>
              </w:rPr>
              <w:t>державного</w:t>
            </w:r>
            <w:proofErr w:type="gramEnd"/>
            <w:r w:rsidRPr="00F1797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 житлового  фонду»  від</w:t>
            </w:r>
            <w:r w:rsidRPr="00F17977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F17977">
              <w:rPr>
                <w:rFonts w:ascii="Times New Roman" w:eastAsia="Times New Roman" w:hAnsi="Times New Roman" w:cs="Times New Roman"/>
                <w:sz w:val="24"/>
                <w:lang w:val="ru-RU"/>
              </w:rPr>
              <w:t>19.06.1992</w:t>
            </w:r>
          </w:p>
          <w:p w14:paraId="702BBA01" w14:textId="77777777" w:rsidR="00F17977" w:rsidRPr="00F17977" w:rsidRDefault="00F17977" w:rsidP="00F17977">
            <w:pPr>
              <w:spacing w:before="1"/>
              <w:ind w:left="23" w:right="1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17977">
              <w:rPr>
                <w:rFonts w:ascii="Times New Roman" w:eastAsia="Times New Roman" w:hAnsi="Times New Roman" w:cs="Times New Roman"/>
                <w:sz w:val="24"/>
                <w:lang w:val="ru-RU"/>
              </w:rPr>
              <w:t>№ 2482-8, «Про особливості здійснення права власності у багатоквартирному будинку» від 14.05.2015 № 417-8, Постанова Кабінету Міні</w:t>
            </w:r>
            <w:proofErr w:type="gramStart"/>
            <w:r w:rsidRPr="00F17977">
              <w:rPr>
                <w:rFonts w:ascii="Times New Roman" w:eastAsia="Times New Roman" w:hAnsi="Times New Roman" w:cs="Times New Roman"/>
                <w:sz w:val="24"/>
                <w:lang w:val="ru-RU"/>
              </w:rPr>
              <w:t>стр</w:t>
            </w:r>
            <w:proofErr w:type="gramEnd"/>
            <w:r w:rsidRPr="00F1797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ів України “Про механізм впровадження Закону України «Про приватизацію державного житлового фонду» від 08.10.1992 р. № 572, Цивільний кодекс України, Закон України «Про об’єднання співвласників багатоквартирного будинку», Закону України «Про органи самоорганізації населення», Закон України «Про </w:t>
            </w:r>
            <w:proofErr w:type="gramStart"/>
            <w:r w:rsidRPr="00F17977">
              <w:rPr>
                <w:rFonts w:ascii="Times New Roman" w:eastAsia="Times New Roman" w:hAnsi="Times New Roman" w:cs="Times New Roman"/>
                <w:sz w:val="24"/>
                <w:lang w:val="ru-RU"/>
              </w:rPr>
              <w:t>м</w:t>
            </w:r>
            <w:proofErr w:type="gramEnd"/>
            <w:r w:rsidRPr="00F17977">
              <w:rPr>
                <w:rFonts w:ascii="Times New Roman" w:eastAsia="Times New Roman" w:hAnsi="Times New Roman" w:cs="Times New Roman"/>
                <w:sz w:val="24"/>
                <w:lang w:val="ru-RU"/>
              </w:rPr>
              <w:t>ісцеве самоврядування   в   Україні»,  Закон  України</w:t>
            </w:r>
          </w:p>
          <w:p w14:paraId="588BB92A" w14:textId="77777777" w:rsidR="00F17977" w:rsidRPr="00F17977" w:rsidRDefault="00F17977" w:rsidP="00F17977">
            <w:pPr>
              <w:ind w:left="23" w:right="1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17977">
              <w:rPr>
                <w:rFonts w:ascii="Times New Roman" w:eastAsia="Times New Roman" w:hAnsi="Times New Roman" w:cs="Times New Roman"/>
                <w:sz w:val="24"/>
                <w:lang w:val="ru-RU"/>
              </w:rPr>
              <w:t>«Про житлов</w:t>
            </w:r>
            <w:proofErr w:type="gramStart"/>
            <w:r w:rsidRPr="00F17977">
              <w:rPr>
                <w:rFonts w:ascii="Times New Roman" w:eastAsia="Times New Roman" w:hAnsi="Times New Roman" w:cs="Times New Roman"/>
                <w:sz w:val="24"/>
                <w:lang w:val="ru-RU"/>
              </w:rPr>
              <w:t>о-</w:t>
            </w:r>
            <w:proofErr w:type="gramEnd"/>
            <w:r w:rsidRPr="00F1797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комунальні послуги», наказ Державного комітету України з питань житлово-комунального господарства «Про затвердження правил утримання житлових будинків та прибудинкових територій» від 17.05.2005  </w:t>
            </w:r>
            <w:r w:rsidRPr="00F17977">
              <w:rPr>
                <w:rFonts w:ascii="Times New Roman" w:eastAsia="Times New Roman" w:hAnsi="Times New Roman" w:cs="Times New Roman"/>
                <w:sz w:val="24"/>
              </w:rPr>
              <w:t>N</w:t>
            </w:r>
            <w:r w:rsidRPr="00F1797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76</w:t>
            </w:r>
          </w:p>
        </w:tc>
      </w:tr>
      <w:tr w:rsidR="00F17977" w:rsidRPr="00F17977" w14:paraId="0313B62A" w14:textId="77777777" w:rsidTr="00F1622C">
        <w:trPr>
          <w:trHeight w:val="640"/>
        </w:trPr>
        <w:tc>
          <w:tcPr>
            <w:tcW w:w="715" w:type="dxa"/>
          </w:tcPr>
          <w:p w14:paraId="7E30B2B7" w14:textId="77777777" w:rsidR="00F17977" w:rsidRPr="00F17977" w:rsidRDefault="00F17977" w:rsidP="00F17977">
            <w:pPr>
              <w:spacing w:line="275" w:lineRule="exact"/>
              <w:ind w:left="-1"/>
              <w:rPr>
                <w:rFonts w:ascii="Times New Roman" w:eastAsia="Times New Roman" w:hAnsi="Times New Roman" w:cs="Times New Roman"/>
                <w:sz w:val="24"/>
              </w:rPr>
            </w:pPr>
            <w:r w:rsidRPr="00F17977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4086" w:type="dxa"/>
          </w:tcPr>
          <w:p w14:paraId="2D4509F3" w14:textId="77777777" w:rsidR="00F17977" w:rsidRPr="00F17977" w:rsidRDefault="00F17977" w:rsidP="00F17977">
            <w:pPr>
              <w:spacing w:line="275" w:lineRule="exact"/>
              <w:ind w:left="-1"/>
              <w:rPr>
                <w:rFonts w:ascii="Times New Roman" w:eastAsia="Times New Roman" w:hAnsi="Times New Roman" w:cs="Times New Roman"/>
                <w:sz w:val="24"/>
              </w:rPr>
            </w:pPr>
            <w:r w:rsidRPr="00F17977">
              <w:rPr>
                <w:rFonts w:ascii="Times New Roman" w:eastAsia="Times New Roman" w:hAnsi="Times New Roman" w:cs="Times New Roman"/>
                <w:sz w:val="24"/>
              </w:rPr>
              <w:t>Розробник Програми</w:t>
            </w:r>
          </w:p>
        </w:tc>
        <w:tc>
          <w:tcPr>
            <w:tcW w:w="4892" w:type="dxa"/>
          </w:tcPr>
          <w:p w14:paraId="4C9B763C" w14:textId="77777777" w:rsidR="00F17977" w:rsidRPr="00F17977" w:rsidRDefault="00F17977" w:rsidP="00F17977">
            <w:pPr>
              <w:spacing w:line="275" w:lineRule="exact"/>
              <w:ind w:left="23"/>
              <w:rPr>
                <w:rFonts w:ascii="Times New Roman" w:eastAsia="Times New Roman" w:hAnsi="Times New Roman" w:cs="Times New Roman"/>
                <w:sz w:val="24"/>
              </w:rPr>
            </w:pPr>
            <w:r w:rsidRPr="00F17977">
              <w:rPr>
                <w:rFonts w:ascii="Times New Roman" w:eastAsia="Times New Roman" w:hAnsi="Times New Roman" w:cs="Times New Roman"/>
                <w:sz w:val="24"/>
              </w:rPr>
              <w:t>Обухівська селищна рада</w:t>
            </w:r>
          </w:p>
        </w:tc>
      </w:tr>
      <w:tr w:rsidR="00F17977" w:rsidRPr="00F17977" w14:paraId="113889A8" w14:textId="77777777" w:rsidTr="00F1622C">
        <w:trPr>
          <w:trHeight w:val="320"/>
        </w:trPr>
        <w:tc>
          <w:tcPr>
            <w:tcW w:w="715" w:type="dxa"/>
          </w:tcPr>
          <w:p w14:paraId="26401EFC" w14:textId="77777777" w:rsidR="00F17977" w:rsidRPr="00F17977" w:rsidRDefault="00F17977" w:rsidP="00F17977">
            <w:pPr>
              <w:spacing w:line="275" w:lineRule="exact"/>
              <w:ind w:left="-1"/>
              <w:rPr>
                <w:rFonts w:ascii="Times New Roman" w:eastAsia="Times New Roman" w:hAnsi="Times New Roman" w:cs="Times New Roman"/>
                <w:sz w:val="24"/>
              </w:rPr>
            </w:pPr>
            <w:r w:rsidRPr="00F17977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4086" w:type="dxa"/>
          </w:tcPr>
          <w:p w14:paraId="04F16618" w14:textId="77777777" w:rsidR="00F17977" w:rsidRPr="00F17977" w:rsidRDefault="00F17977" w:rsidP="00F17977">
            <w:pPr>
              <w:spacing w:line="275" w:lineRule="exact"/>
              <w:ind w:left="-1"/>
              <w:rPr>
                <w:rFonts w:ascii="Times New Roman" w:eastAsia="Times New Roman" w:hAnsi="Times New Roman" w:cs="Times New Roman"/>
                <w:sz w:val="24"/>
              </w:rPr>
            </w:pPr>
            <w:r w:rsidRPr="00F17977">
              <w:rPr>
                <w:rFonts w:ascii="Times New Roman" w:eastAsia="Times New Roman" w:hAnsi="Times New Roman" w:cs="Times New Roman"/>
                <w:sz w:val="24"/>
              </w:rPr>
              <w:t>Співрозробники Програми</w:t>
            </w:r>
          </w:p>
        </w:tc>
        <w:tc>
          <w:tcPr>
            <w:tcW w:w="4892" w:type="dxa"/>
          </w:tcPr>
          <w:p w14:paraId="3BE66835" w14:textId="77777777" w:rsidR="00F17977" w:rsidRPr="00F17977" w:rsidRDefault="00F17977" w:rsidP="00F17977">
            <w:pPr>
              <w:spacing w:line="275" w:lineRule="exact"/>
              <w:ind w:left="23"/>
              <w:rPr>
                <w:rFonts w:ascii="Times New Roman" w:eastAsia="Times New Roman" w:hAnsi="Times New Roman" w:cs="Times New Roman"/>
                <w:sz w:val="24"/>
              </w:rPr>
            </w:pPr>
            <w:r w:rsidRPr="00F17977">
              <w:rPr>
                <w:rFonts w:ascii="Times New Roman" w:eastAsia="Times New Roman" w:hAnsi="Times New Roman" w:cs="Times New Roman"/>
                <w:w w:val="99"/>
                <w:sz w:val="24"/>
              </w:rPr>
              <w:t>-</w:t>
            </w:r>
          </w:p>
        </w:tc>
      </w:tr>
      <w:tr w:rsidR="00F17977" w:rsidRPr="00F17977" w14:paraId="5E890CCC" w14:textId="77777777" w:rsidTr="00F1622C">
        <w:trPr>
          <w:trHeight w:val="1024"/>
        </w:trPr>
        <w:tc>
          <w:tcPr>
            <w:tcW w:w="715" w:type="dxa"/>
          </w:tcPr>
          <w:p w14:paraId="4105A1B0" w14:textId="77777777" w:rsidR="00F17977" w:rsidRPr="00F17977" w:rsidRDefault="00F17977" w:rsidP="00F17977">
            <w:pPr>
              <w:spacing w:line="275" w:lineRule="exact"/>
              <w:ind w:left="-1"/>
              <w:rPr>
                <w:rFonts w:ascii="Times New Roman" w:eastAsia="Times New Roman" w:hAnsi="Times New Roman" w:cs="Times New Roman"/>
                <w:sz w:val="24"/>
              </w:rPr>
            </w:pPr>
            <w:r w:rsidRPr="00F17977"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4086" w:type="dxa"/>
          </w:tcPr>
          <w:p w14:paraId="1018A47F" w14:textId="77777777" w:rsidR="00F17977" w:rsidRPr="00F17977" w:rsidRDefault="00F17977" w:rsidP="00F17977">
            <w:pPr>
              <w:spacing w:line="275" w:lineRule="exact"/>
              <w:ind w:left="-1"/>
              <w:rPr>
                <w:rFonts w:ascii="Times New Roman" w:eastAsia="Times New Roman" w:hAnsi="Times New Roman" w:cs="Times New Roman"/>
                <w:sz w:val="24"/>
              </w:rPr>
            </w:pPr>
            <w:r w:rsidRPr="00F17977">
              <w:rPr>
                <w:rFonts w:ascii="Times New Roman" w:eastAsia="Times New Roman" w:hAnsi="Times New Roman" w:cs="Times New Roman"/>
                <w:sz w:val="24"/>
              </w:rPr>
              <w:t>Відповідальний виконавець Програми</w:t>
            </w:r>
          </w:p>
        </w:tc>
        <w:tc>
          <w:tcPr>
            <w:tcW w:w="4892" w:type="dxa"/>
          </w:tcPr>
          <w:p w14:paraId="1C6B6186" w14:textId="77777777" w:rsidR="00F17977" w:rsidRPr="00F17977" w:rsidRDefault="00F17977" w:rsidP="00F17977">
            <w:pPr>
              <w:ind w:left="23" w:right="15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17977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Обухівська селищна рада, співвласники багатоквартирного житлового будинку, К</w:t>
            </w:r>
            <w:proofErr w:type="gramStart"/>
            <w:r w:rsidRPr="00F17977">
              <w:rPr>
                <w:rFonts w:ascii="Times New Roman" w:eastAsia="Times New Roman" w:hAnsi="Times New Roman" w:cs="Times New Roman"/>
                <w:sz w:val="24"/>
                <w:lang w:val="ru-RU"/>
              </w:rPr>
              <w:t>П«</w:t>
            </w:r>
            <w:proofErr w:type="gramEnd"/>
            <w:r w:rsidRPr="00F17977">
              <w:rPr>
                <w:rFonts w:ascii="Times New Roman" w:eastAsia="Times New Roman" w:hAnsi="Times New Roman" w:cs="Times New Roman"/>
                <w:sz w:val="24"/>
                <w:lang w:val="ru-RU"/>
              </w:rPr>
              <w:t>ДОЬРОБУД» Обухівської селищної ради</w:t>
            </w:r>
          </w:p>
        </w:tc>
      </w:tr>
      <w:tr w:rsidR="00F17977" w:rsidRPr="00F17977" w14:paraId="537198E8" w14:textId="77777777" w:rsidTr="00F1622C">
        <w:trPr>
          <w:trHeight w:val="1564"/>
        </w:trPr>
        <w:tc>
          <w:tcPr>
            <w:tcW w:w="715" w:type="dxa"/>
          </w:tcPr>
          <w:p w14:paraId="4ABCD403" w14:textId="77777777" w:rsidR="00F17977" w:rsidRPr="00F17977" w:rsidRDefault="00F17977" w:rsidP="00F17977">
            <w:pPr>
              <w:spacing w:line="275" w:lineRule="exact"/>
              <w:ind w:left="-1"/>
              <w:rPr>
                <w:rFonts w:ascii="Times New Roman" w:eastAsia="Times New Roman" w:hAnsi="Times New Roman" w:cs="Times New Roman"/>
                <w:sz w:val="24"/>
              </w:rPr>
            </w:pPr>
            <w:r w:rsidRPr="00F17977"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4086" w:type="dxa"/>
          </w:tcPr>
          <w:p w14:paraId="491E5221" w14:textId="77777777" w:rsidR="00F17977" w:rsidRPr="00F17977" w:rsidRDefault="00F17977" w:rsidP="00F17977">
            <w:pPr>
              <w:spacing w:line="275" w:lineRule="exact"/>
              <w:ind w:left="-1"/>
              <w:rPr>
                <w:rFonts w:ascii="Times New Roman" w:eastAsia="Times New Roman" w:hAnsi="Times New Roman" w:cs="Times New Roman"/>
                <w:sz w:val="24"/>
              </w:rPr>
            </w:pPr>
            <w:r w:rsidRPr="00F17977">
              <w:rPr>
                <w:rFonts w:ascii="Times New Roman" w:eastAsia="Times New Roman" w:hAnsi="Times New Roman" w:cs="Times New Roman"/>
                <w:sz w:val="24"/>
              </w:rPr>
              <w:t>Учасники (співвиконавці Програми)</w:t>
            </w:r>
          </w:p>
        </w:tc>
        <w:tc>
          <w:tcPr>
            <w:tcW w:w="4892" w:type="dxa"/>
          </w:tcPr>
          <w:p w14:paraId="2B418A11" w14:textId="77777777" w:rsidR="00F17977" w:rsidRPr="00F17977" w:rsidRDefault="00F17977" w:rsidP="00F17977">
            <w:pPr>
              <w:ind w:left="23" w:right="27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17977">
              <w:rPr>
                <w:rFonts w:ascii="Times New Roman" w:eastAsia="Times New Roman" w:hAnsi="Times New Roman" w:cs="Times New Roman"/>
                <w:sz w:val="24"/>
                <w:lang w:val="ru-RU"/>
              </w:rPr>
              <w:t>Співвласники багатоквартирного житлового будинку, К</w:t>
            </w:r>
            <w:proofErr w:type="gramStart"/>
            <w:r w:rsidRPr="00F17977">
              <w:rPr>
                <w:rFonts w:ascii="Times New Roman" w:eastAsia="Times New Roman" w:hAnsi="Times New Roman" w:cs="Times New Roman"/>
                <w:sz w:val="24"/>
                <w:lang w:val="ru-RU"/>
              </w:rPr>
              <w:t>П«</w:t>
            </w:r>
            <w:proofErr w:type="gramEnd"/>
            <w:r w:rsidRPr="00F17977">
              <w:rPr>
                <w:rFonts w:ascii="Times New Roman" w:eastAsia="Times New Roman" w:hAnsi="Times New Roman" w:cs="Times New Roman"/>
                <w:sz w:val="24"/>
                <w:lang w:val="ru-RU"/>
              </w:rPr>
              <w:t>ДОЬРОБУД» Обухівської селищної ради</w:t>
            </w:r>
          </w:p>
          <w:p w14:paraId="0C5A6BFF" w14:textId="77777777" w:rsidR="00F17977" w:rsidRPr="00F17977" w:rsidRDefault="00F17977" w:rsidP="00F17977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  <w:proofErr w:type="gramStart"/>
            <w:r w:rsidRPr="00F17977">
              <w:rPr>
                <w:rFonts w:ascii="Times New Roman" w:eastAsia="Times New Roman" w:hAnsi="Times New Roman" w:cs="Times New Roman"/>
                <w:sz w:val="24"/>
                <w:lang w:val="ru-RU"/>
              </w:rPr>
              <w:t>п</w:t>
            </w:r>
            <w:proofErr w:type="gramEnd"/>
            <w:r w:rsidRPr="00F17977">
              <w:rPr>
                <w:rFonts w:ascii="Times New Roman" w:eastAsia="Times New Roman" w:hAnsi="Times New Roman" w:cs="Times New Roman"/>
                <w:sz w:val="24"/>
                <w:lang w:val="ru-RU"/>
              </w:rPr>
              <w:t>ідприємства, установи, організації незалежно від форми власності, відповідно до Закону України «Про публічні закупівлі»</w:t>
            </w:r>
          </w:p>
          <w:p w14:paraId="03EDC37F" w14:textId="77777777" w:rsidR="00F17977" w:rsidRPr="00F17977" w:rsidRDefault="00F17977" w:rsidP="00F17977">
            <w:pPr>
              <w:ind w:right="5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F17977" w:rsidRPr="00F17977" w14:paraId="78F0D6DE" w14:textId="77777777" w:rsidTr="00F1622C">
        <w:trPr>
          <w:trHeight w:val="420"/>
        </w:trPr>
        <w:tc>
          <w:tcPr>
            <w:tcW w:w="715" w:type="dxa"/>
          </w:tcPr>
          <w:p w14:paraId="4803D7D8" w14:textId="77777777" w:rsidR="00F17977" w:rsidRPr="00F17977" w:rsidRDefault="00F17977" w:rsidP="00F17977">
            <w:pPr>
              <w:spacing w:line="275" w:lineRule="exact"/>
              <w:ind w:left="-1"/>
              <w:rPr>
                <w:rFonts w:ascii="Times New Roman" w:eastAsia="Times New Roman" w:hAnsi="Times New Roman" w:cs="Times New Roman"/>
                <w:sz w:val="24"/>
              </w:rPr>
            </w:pPr>
            <w:r w:rsidRPr="00F17977"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4086" w:type="dxa"/>
          </w:tcPr>
          <w:p w14:paraId="567C51F5" w14:textId="77777777" w:rsidR="00F17977" w:rsidRPr="00F17977" w:rsidRDefault="00F17977" w:rsidP="00F17977">
            <w:pPr>
              <w:spacing w:line="275" w:lineRule="exact"/>
              <w:ind w:left="-1"/>
              <w:rPr>
                <w:rFonts w:ascii="Times New Roman" w:eastAsia="Times New Roman" w:hAnsi="Times New Roman" w:cs="Times New Roman"/>
                <w:sz w:val="24"/>
              </w:rPr>
            </w:pPr>
            <w:r w:rsidRPr="00F17977">
              <w:rPr>
                <w:rFonts w:ascii="Times New Roman" w:eastAsia="Times New Roman" w:hAnsi="Times New Roman" w:cs="Times New Roman"/>
                <w:sz w:val="24"/>
              </w:rPr>
              <w:t>Термін реалізації Програми</w:t>
            </w:r>
          </w:p>
        </w:tc>
        <w:tc>
          <w:tcPr>
            <w:tcW w:w="4892" w:type="dxa"/>
          </w:tcPr>
          <w:p w14:paraId="7A6111B2" w14:textId="77777777" w:rsidR="00F17977" w:rsidRPr="00F17977" w:rsidRDefault="00F17977" w:rsidP="00F17977">
            <w:pPr>
              <w:spacing w:line="275" w:lineRule="exact"/>
              <w:ind w:left="23"/>
              <w:rPr>
                <w:rFonts w:ascii="Times New Roman" w:eastAsia="Times New Roman" w:hAnsi="Times New Roman" w:cs="Times New Roman"/>
                <w:sz w:val="24"/>
              </w:rPr>
            </w:pPr>
            <w:r w:rsidRPr="00F17977">
              <w:rPr>
                <w:rFonts w:ascii="Times New Roman" w:eastAsia="Times New Roman" w:hAnsi="Times New Roman" w:cs="Times New Roman"/>
                <w:sz w:val="24"/>
              </w:rPr>
              <w:t>2024 - 2026 роки</w:t>
            </w:r>
          </w:p>
        </w:tc>
      </w:tr>
    </w:tbl>
    <w:p w14:paraId="4A6FF091" w14:textId="77777777" w:rsidR="00F17977" w:rsidRPr="00F17977" w:rsidRDefault="00F17977" w:rsidP="00F17977">
      <w:pPr>
        <w:widowControl w:val="0"/>
        <w:autoSpaceDE w:val="0"/>
        <w:autoSpaceDN w:val="0"/>
        <w:spacing w:after="0" w:line="275" w:lineRule="exact"/>
        <w:rPr>
          <w:rFonts w:ascii="Times New Roman" w:eastAsia="Times New Roman" w:hAnsi="Times New Roman" w:cs="Times New Roman"/>
          <w:sz w:val="24"/>
          <w:lang w:val="en-US"/>
        </w:rPr>
        <w:sectPr w:rsidR="00F17977" w:rsidRPr="00F17977">
          <w:pgSz w:w="11910" w:h="16840"/>
          <w:pgMar w:top="1040" w:right="380" w:bottom="280" w:left="1600" w:header="708" w:footer="708" w:gutter="0"/>
          <w:cols w:space="720"/>
        </w:sectPr>
      </w:pPr>
    </w:p>
    <w:tbl>
      <w:tblPr>
        <w:tblStyle w:val="TableNormal"/>
        <w:tblW w:w="0" w:type="auto"/>
        <w:tblInd w:w="1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5"/>
        <w:gridCol w:w="4086"/>
        <w:gridCol w:w="4892"/>
      </w:tblGrid>
      <w:tr w:rsidR="00F17977" w:rsidRPr="00F17977" w14:paraId="587BC305" w14:textId="77777777" w:rsidTr="00F1622C">
        <w:trPr>
          <w:trHeight w:val="1124"/>
        </w:trPr>
        <w:tc>
          <w:tcPr>
            <w:tcW w:w="715" w:type="dxa"/>
          </w:tcPr>
          <w:p w14:paraId="436CD67F" w14:textId="77777777" w:rsidR="00F17977" w:rsidRPr="00F17977" w:rsidRDefault="00F17977" w:rsidP="00F17977">
            <w:pPr>
              <w:spacing w:line="272" w:lineRule="exact"/>
              <w:ind w:left="-1"/>
              <w:rPr>
                <w:rFonts w:ascii="Times New Roman" w:eastAsia="Times New Roman" w:hAnsi="Times New Roman" w:cs="Times New Roman"/>
                <w:sz w:val="24"/>
              </w:rPr>
            </w:pPr>
            <w:r w:rsidRPr="00F17977">
              <w:rPr>
                <w:rFonts w:ascii="Times New Roman" w:eastAsia="Times New Roman" w:hAnsi="Times New Roman" w:cs="Times New Roman"/>
                <w:sz w:val="24"/>
              </w:rPr>
              <w:lastRenderedPageBreak/>
              <w:t>9</w:t>
            </w:r>
          </w:p>
        </w:tc>
        <w:tc>
          <w:tcPr>
            <w:tcW w:w="4086" w:type="dxa"/>
          </w:tcPr>
          <w:p w14:paraId="416DAE96" w14:textId="77777777" w:rsidR="00F17977" w:rsidRPr="00F17977" w:rsidRDefault="00F17977" w:rsidP="00F17977">
            <w:pPr>
              <w:ind w:left="-1" w:right="905"/>
              <w:rPr>
                <w:rFonts w:ascii="Times New Roman" w:eastAsia="Times New Roman" w:hAnsi="Times New Roman" w:cs="Times New Roman"/>
                <w:sz w:val="24"/>
              </w:rPr>
            </w:pPr>
            <w:r w:rsidRPr="00F17977">
              <w:rPr>
                <w:rFonts w:ascii="Times New Roman" w:eastAsia="Times New Roman" w:hAnsi="Times New Roman" w:cs="Times New Roman"/>
                <w:sz w:val="24"/>
              </w:rPr>
              <w:t>Джерела фінансування заходів Програми</w:t>
            </w:r>
          </w:p>
        </w:tc>
        <w:tc>
          <w:tcPr>
            <w:tcW w:w="4892" w:type="dxa"/>
          </w:tcPr>
          <w:p w14:paraId="27CF9247" w14:textId="77777777" w:rsidR="00F17977" w:rsidRPr="00F17977" w:rsidRDefault="00F17977" w:rsidP="00F17977">
            <w:pPr>
              <w:ind w:left="23" w:right="281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1797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Бюджет громади Обласний бюджет </w:t>
            </w:r>
          </w:p>
          <w:p w14:paraId="612B62D7" w14:textId="77777777" w:rsidR="00F17977" w:rsidRPr="00F17977" w:rsidRDefault="00F17977" w:rsidP="00F17977">
            <w:pPr>
              <w:ind w:left="23" w:right="109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F17977" w:rsidRPr="00F17977" w14:paraId="403D2AEB" w14:textId="77777777" w:rsidTr="00F1622C">
        <w:trPr>
          <w:trHeight w:val="1660"/>
        </w:trPr>
        <w:tc>
          <w:tcPr>
            <w:tcW w:w="715" w:type="dxa"/>
          </w:tcPr>
          <w:p w14:paraId="1EF58CC2" w14:textId="77777777" w:rsidR="00F17977" w:rsidRPr="00F17977" w:rsidRDefault="00F17977" w:rsidP="00F17977">
            <w:pPr>
              <w:spacing w:line="269" w:lineRule="exact"/>
              <w:ind w:left="-1"/>
              <w:rPr>
                <w:rFonts w:ascii="Times New Roman" w:eastAsia="Times New Roman" w:hAnsi="Times New Roman" w:cs="Times New Roman"/>
                <w:sz w:val="24"/>
              </w:rPr>
            </w:pPr>
            <w:r w:rsidRPr="00F17977"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4086" w:type="dxa"/>
          </w:tcPr>
          <w:p w14:paraId="4D259E35" w14:textId="77777777" w:rsidR="00F17977" w:rsidRPr="00F17977" w:rsidRDefault="00F17977" w:rsidP="00F17977">
            <w:pPr>
              <w:ind w:left="-1" w:right="17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1797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Загальний обсяг фінансових ресурсів, необхідних </w:t>
            </w:r>
            <w:proofErr w:type="gramStart"/>
            <w:r w:rsidRPr="00F17977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proofErr w:type="gramEnd"/>
            <w:r w:rsidRPr="00F1797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реалізації Програми, всього, у тому числі:</w:t>
            </w:r>
          </w:p>
        </w:tc>
        <w:tc>
          <w:tcPr>
            <w:tcW w:w="4892" w:type="dxa"/>
          </w:tcPr>
          <w:p w14:paraId="373325C8" w14:textId="77777777" w:rsidR="00F17977" w:rsidRPr="00F17977" w:rsidRDefault="00F17977" w:rsidP="00F17977">
            <w:pPr>
              <w:ind w:left="23" w:right="28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gramStart"/>
            <w:r w:rsidRPr="00F17977">
              <w:rPr>
                <w:rFonts w:ascii="Times New Roman" w:eastAsia="Times New Roman" w:hAnsi="Times New Roman" w:cs="Times New Roman"/>
                <w:sz w:val="24"/>
                <w:lang w:val="ru-RU"/>
              </w:rPr>
              <w:t>Обсяг фінансових ресурсів, необхідних для реалізації заходів Програми, може змінюватися шляхом внесення відповідних змін до бюджету громади впродовж терміну дії Програми.</w:t>
            </w:r>
            <w:proofErr w:type="gramEnd"/>
          </w:p>
        </w:tc>
      </w:tr>
      <w:tr w:rsidR="00F17977" w:rsidRPr="00F17977" w14:paraId="51CC915A" w14:textId="77777777" w:rsidTr="00F1622C">
        <w:trPr>
          <w:trHeight w:val="560"/>
        </w:trPr>
        <w:tc>
          <w:tcPr>
            <w:tcW w:w="715" w:type="dxa"/>
          </w:tcPr>
          <w:p w14:paraId="05A45B3B" w14:textId="77777777" w:rsidR="00F17977" w:rsidRPr="00F17977" w:rsidRDefault="00F17977" w:rsidP="00F17977">
            <w:pPr>
              <w:spacing w:line="269" w:lineRule="exact"/>
              <w:ind w:left="-1"/>
              <w:rPr>
                <w:rFonts w:ascii="Times New Roman" w:eastAsia="Times New Roman" w:hAnsi="Times New Roman" w:cs="Times New Roman"/>
                <w:sz w:val="24"/>
              </w:rPr>
            </w:pPr>
            <w:r w:rsidRPr="00F17977">
              <w:rPr>
                <w:rFonts w:ascii="Times New Roman" w:eastAsia="Times New Roman" w:hAnsi="Times New Roman" w:cs="Times New Roman"/>
                <w:sz w:val="24"/>
              </w:rPr>
              <w:t>10.1</w:t>
            </w:r>
          </w:p>
        </w:tc>
        <w:tc>
          <w:tcPr>
            <w:tcW w:w="4086" w:type="dxa"/>
          </w:tcPr>
          <w:p w14:paraId="0D4CA274" w14:textId="77777777" w:rsidR="00F17977" w:rsidRPr="00F17977" w:rsidRDefault="00F17977" w:rsidP="00F17977">
            <w:pPr>
              <w:spacing w:line="269" w:lineRule="exact"/>
              <w:ind w:left="-1"/>
              <w:rPr>
                <w:rFonts w:ascii="Times New Roman" w:eastAsia="Times New Roman" w:hAnsi="Times New Roman" w:cs="Times New Roman"/>
                <w:sz w:val="24"/>
              </w:rPr>
            </w:pPr>
            <w:r w:rsidRPr="00F17977">
              <w:rPr>
                <w:rFonts w:ascii="Times New Roman" w:eastAsia="Times New Roman" w:hAnsi="Times New Roman" w:cs="Times New Roman"/>
                <w:sz w:val="24"/>
              </w:rPr>
              <w:t>- кошти бюджету громади</w:t>
            </w:r>
          </w:p>
        </w:tc>
        <w:tc>
          <w:tcPr>
            <w:tcW w:w="4892" w:type="dxa"/>
          </w:tcPr>
          <w:p w14:paraId="50010293" w14:textId="77777777" w:rsidR="00F17977" w:rsidRPr="00F17977" w:rsidRDefault="00F17977" w:rsidP="00F17977">
            <w:pPr>
              <w:spacing w:line="269" w:lineRule="exact"/>
              <w:ind w:left="23"/>
              <w:rPr>
                <w:rFonts w:ascii="Times New Roman" w:eastAsia="Times New Roman" w:hAnsi="Times New Roman" w:cs="Times New Roman"/>
                <w:sz w:val="24"/>
              </w:rPr>
            </w:pPr>
            <w:r w:rsidRPr="00F17977">
              <w:rPr>
                <w:rFonts w:ascii="Times New Roman" w:eastAsia="Times New Roman" w:hAnsi="Times New Roman" w:cs="Times New Roman"/>
                <w:sz w:val="24"/>
              </w:rPr>
              <w:t>300,0 тис.грн</w:t>
            </w:r>
          </w:p>
        </w:tc>
      </w:tr>
      <w:tr w:rsidR="00F17977" w:rsidRPr="00F17977" w14:paraId="26A5F19C" w14:textId="77777777" w:rsidTr="00F1622C">
        <w:trPr>
          <w:trHeight w:val="680"/>
        </w:trPr>
        <w:tc>
          <w:tcPr>
            <w:tcW w:w="715" w:type="dxa"/>
          </w:tcPr>
          <w:p w14:paraId="2FF0FC45" w14:textId="77777777" w:rsidR="00F17977" w:rsidRPr="00F17977" w:rsidRDefault="00F17977" w:rsidP="00F17977">
            <w:pPr>
              <w:spacing w:line="269" w:lineRule="exact"/>
              <w:ind w:left="-1"/>
              <w:rPr>
                <w:rFonts w:ascii="Times New Roman" w:eastAsia="Times New Roman" w:hAnsi="Times New Roman" w:cs="Times New Roman"/>
                <w:sz w:val="24"/>
              </w:rPr>
            </w:pPr>
            <w:r w:rsidRPr="00F17977">
              <w:rPr>
                <w:rFonts w:ascii="Times New Roman" w:eastAsia="Times New Roman" w:hAnsi="Times New Roman" w:cs="Times New Roman"/>
                <w:sz w:val="24"/>
              </w:rPr>
              <w:t>10.2</w:t>
            </w:r>
          </w:p>
        </w:tc>
        <w:tc>
          <w:tcPr>
            <w:tcW w:w="4086" w:type="dxa"/>
          </w:tcPr>
          <w:p w14:paraId="4B0A9CFC" w14:textId="77777777" w:rsidR="00F17977" w:rsidRPr="00F17977" w:rsidRDefault="00F17977" w:rsidP="00F17977">
            <w:pPr>
              <w:ind w:left="-1" w:right="73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1797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- кошти </w:t>
            </w:r>
            <w:proofErr w:type="gramStart"/>
            <w:r w:rsidRPr="00F17977">
              <w:rPr>
                <w:rFonts w:ascii="Times New Roman" w:eastAsia="Times New Roman" w:hAnsi="Times New Roman" w:cs="Times New Roman"/>
                <w:sz w:val="24"/>
                <w:lang w:val="ru-RU"/>
              </w:rPr>
              <w:t>п</w:t>
            </w:r>
            <w:proofErr w:type="gramEnd"/>
            <w:r w:rsidRPr="00F17977">
              <w:rPr>
                <w:rFonts w:ascii="Times New Roman" w:eastAsia="Times New Roman" w:hAnsi="Times New Roman" w:cs="Times New Roman"/>
                <w:sz w:val="24"/>
                <w:lang w:val="ru-RU"/>
              </w:rPr>
              <w:t>ідприємств, установ та організацій (Інші джерела, не заборонені чинним законодавством України)</w:t>
            </w:r>
          </w:p>
        </w:tc>
        <w:tc>
          <w:tcPr>
            <w:tcW w:w="4892" w:type="dxa"/>
          </w:tcPr>
          <w:p w14:paraId="7135590B" w14:textId="77777777" w:rsidR="00F17977" w:rsidRPr="00F17977" w:rsidRDefault="00F17977" w:rsidP="00F17977">
            <w:pPr>
              <w:tabs>
                <w:tab w:val="left" w:pos="1103"/>
              </w:tabs>
              <w:spacing w:line="269" w:lineRule="exact"/>
              <w:ind w:left="23"/>
              <w:rPr>
                <w:rFonts w:ascii="Times New Roman" w:eastAsia="Times New Roman" w:hAnsi="Times New Roman" w:cs="Times New Roman"/>
                <w:sz w:val="24"/>
              </w:rPr>
            </w:pPr>
            <w:r w:rsidRPr="00F17977">
              <w:rPr>
                <w:rFonts w:ascii="Times New Roman" w:eastAsia="Times New Roman" w:hAnsi="Times New Roman" w:cs="Times New Roman"/>
                <w:sz w:val="24"/>
                <w:u w:val="single"/>
                <w:lang w:val="ru-RU"/>
              </w:rPr>
              <w:t xml:space="preserve"> </w:t>
            </w:r>
            <w:r w:rsidRPr="00F17977">
              <w:rPr>
                <w:rFonts w:ascii="Times New Roman" w:eastAsia="Times New Roman" w:hAnsi="Times New Roman" w:cs="Times New Roman"/>
                <w:sz w:val="24"/>
                <w:u w:val="single"/>
                <w:lang w:val="ru-RU"/>
              </w:rPr>
              <w:tab/>
            </w:r>
            <w:proofErr w:type="gramStart"/>
            <w:r w:rsidRPr="00F17977">
              <w:rPr>
                <w:rFonts w:ascii="Times New Roman" w:eastAsia="Times New Roman" w:hAnsi="Times New Roman" w:cs="Times New Roman"/>
                <w:sz w:val="24"/>
              </w:rPr>
              <w:t>тис</w:t>
            </w:r>
            <w:proofErr w:type="gramEnd"/>
            <w:r w:rsidRPr="00F17977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Pr="00F17977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gramStart"/>
            <w:r w:rsidRPr="00F17977">
              <w:rPr>
                <w:rFonts w:ascii="Times New Roman" w:eastAsia="Times New Roman" w:hAnsi="Times New Roman" w:cs="Times New Roman"/>
                <w:sz w:val="24"/>
              </w:rPr>
              <w:t>грн</w:t>
            </w:r>
            <w:proofErr w:type="gramEnd"/>
            <w:r w:rsidRPr="00F17977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</w:tr>
    </w:tbl>
    <w:p w14:paraId="4732B5D4" w14:textId="77777777" w:rsidR="00F17977" w:rsidRPr="00F17977" w:rsidRDefault="00F17977" w:rsidP="00F17977">
      <w:pPr>
        <w:widowControl w:val="0"/>
        <w:autoSpaceDE w:val="0"/>
        <w:autoSpaceDN w:val="0"/>
        <w:spacing w:after="0" w:line="269" w:lineRule="exact"/>
        <w:rPr>
          <w:rFonts w:ascii="Times New Roman" w:eastAsia="Times New Roman" w:hAnsi="Times New Roman" w:cs="Times New Roman"/>
          <w:sz w:val="24"/>
          <w:lang w:val="en-US"/>
        </w:rPr>
        <w:sectPr w:rsidR="00F17977" w:rsidRPr="00F17977">
          <w:pgSz w:w="11910" w:h="16840"/>
          <w:pgMar w:top="1120" w:right="380" w:bottom="280" w:left="1600" w:header="708" w:footer="708" w:gutter="0"/>
          <w:cols w:space="720"/>
        </w:sectPr>
      </w:pPr>
    </w:p>
    <w:p w14:paraId="7F765CC7" w14:textId="77777777" w:rsidR="00F17977" w:rsidRPr="00F17977" w:rsidRDefault="00F17977" w:rsidP="00B42052">
      <w:pPr>
        <w:widowControl w:val="0"/>
        <w:numPr>
          <w:ilvl w:val="0"/>
          <w:numId w:val="6"/>
        </w:numPr>
        <w:tabs>
          <w:tab w:val="left" w:pos="4031"/>
          <w:tab w:val="left" w:pos="4032"/>
        </w:tabs>
        <w:autoSpaceDE w:val="0"/>
        <w:autoSpaceDN w:val="0"/>
        <w:spacing w:before="73" w:after="0" w:line="240" w:lineRule="auto"/>
        <w:ind w:firstLine="890"/>
        <w:jc w:val="left"/>
        <w:rPr>
          <w:rFonts w:ascii="Times New Roman" w:eastAsia="Times New Roman" w:hAnsi="Times New Roman" w:cs="Times New Roman"/>
          <w:b/>
          <w:sz w:val="24"/>
          <w:lang w:val="en-US"/>
        </w:rPr>
      </w:pPr>
      <w:r w:rsidRPr="00F17977">
        <w:rPr>
          <w:rFonts w:ascii="Times New Roman" w:eastAsia="Times New Roman" w:hAnsi="Times New Roman" w:cs="Times New Roman"/>
          <w:b/>
          <w:sz w:val="24"/>
          <w:lang w:val="en-US"/>
        </w:rPr>
        <w:lastRenderedPageBreak/>
        <w:t>Загальні</w:t>
      </w:r>
      <w:r w:rsidRPr="00F17977">
        <w:rPr>
          <w:rFonts w:ascii="Times New Roman" w:eastAsia="Times New Roman" w:hAnsi="Times New Roman" w:cs="Times New Roman"/>
          <w:b/>
          <w:spacing w:val="-4"/>
          <w:sz w:val="24"/>
          <w:lang w:val="en-US"/>
        </w:rPr>
        <w:t xml:space="preserve"> </w:t>
      </w:r>
      <w:r w:rsidRPr="00F17977">
        <w:rPr>
          <w:rFonts w:ascii="Times New Roman" w:eastAsia="Times New Roman" w:hAnsi="Times New Roman" w:cs="Times New Roman"/>
          <w:b/>
          <w:sz w:val="24"/>
          <w:lang w:val="en-US"/>
        </w:rPr>
        <w:t>положення</w:t>
      </w:r>
    </w:p>
    <w:p w14:paraId="7AD24B88" w14:textId="77777777" w:rsidR="00F17977" w:rsidRPr="00F17977" w:rsidRDefault="00F17977" w:rsidP="00F17977">
      <w:pPr>
        <w:widowControl w:val="0"/>
        <w:autoSpaceDE w:val="0"/>
        <w:autoSpaceDN w:val="0"/>
        <w:spacing w:after="0" w:line="240" w:lineRule="auto"/>
        <w:ind w:left="102" w:right="101" w:firstLine="566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1797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Програма капітального, поточного ремонту та реконструкції багатоквартирних будинків житлового фонду Обухівської селищної територіальної </w:t>
      </w:r>
      <w:proofErr w:type="gramStart"/>
      <w:r w:rsidRPr="00F17977">
        <w:rPr>
          <w:rFonts w:ascii="Times New Roman" w:eastAsia="Times New Roman" w:hAnsi="Times New Roman" w:cs="Times New Roman"/>
          <w:sz w:val="24"/>
          <w:szCs w:val="24"/>
          <w:lang w:val="ru-RU"/>
        </w:rPr>
        <w:t>громади на</w:t>
      </w:r>
      <w:proofErr w:type="gramEnd"/>
      <w:r w:rsidRPr="00F1797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2024 - 2026 роки (далі - Програма) розроблена відповідно до Законів України «Про місцеве самоврядування в Україні», «Про житлово-комунальні послуги», «Про приватизацію державного житлового фонду», «Про об’єднання співвласників багатоквартирного будинку». На </w:t>
      </w:r>
      <w:proofErr w:type="gramStart"/>
      <w:r w:rsidRPr="00F17977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proofErr w:type="gramEnd"/>
      <w:r w:rsidRPr="00F17977">
        <w:rPr>
          <w:rFonts w:ascii="Times New Roman" w:eastAsia="Times New Roman" w:hAnsi="Times New Roman" w:cs="Times New Roman"/>
          <w:sz w:val="24"/>
          <w:szCs w:val="24"/>
          <w:lang w:val="ru-RU"/>
        </w:rPr>
        <w:t>ісцеві органи влади покладаються обов’язки здійснювати від імені громади та в її інтересах функції і повноваження місцевого самоврядування, визначені Конституцією та Законами України.</w:t>
      </w:r>
    </w:p>
    <w:p w14:paraId="70A88961" w14:textId="77777777" w:rsidR="00F17977" w:rsidRPr="00F17977" w:rsidRDefault="00F17977" w:rsidP="00F17977">
      <w:pPr>
        <w:widowControl w:val="0"/>
        <w:autoSpaceDE w:val="0"/>
        <w:autoSpaceDN w:val="0"/>
        <w:spacing w:after="0" w:line="240" w:lineRule="auto"/>
        <w:ind w:left="102" w:right="101" w:firstLine="566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1797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До відання виконавчих органів сільських, селищних, міських рад належать: участь в організації та фінансуванні ремонтів житлових бататоквартирних будинків, ремонтів майна, що перебуває у спільній власності співвласників багатоквартирного будинку, в межах бюджетних програм, визначених за </w:t>
      </w:r>
      <w:proofErr w:type="gramStart"/>
      <w:r w:rsidRPr="00F17977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proofErr w:type="gramEnd"/>
      <w:r w:rsidRPr="00F17977">
        <w:rPr>
          <w:rFonts w:ascii="Times New Roman" w:eastAsia="Times New Roman" w:hAnsi="Times New Roman" w:cs="Times New Roman"/>
          <w:sz w:val="24"/>
          <w:szCs w:val="24"/>
          <w:lang w:val="ru-RU"/>
        </w:rPr>
        <w:t>ішенням відповідної  селищної ради.</w:t>
      </w:r>
    </w:p>
    <w:p w14:paraId="0CAB3A83" w14:textId="77777777" w:rsidR="00F17977" w:rsidRPr="00F17977" w:rsidRDefault="00F17977" w:rsidP="00F17977">
      <w:pPr>
        <w:widowControl w:val="0"/>
        <w:autoSpaceDE w:val="0"/>
        <w:autoSpaceDN w:val="0"/>
        <w:spacing w:after="0" w:line="240" w:lineRule="auto"/>
        <w:ind w:left="102" w:right="101" w:firstLine="566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1797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Однією з найбільш гострих </w:t>
      </w:r>
      <w:proofErr w:type="gramStart"/>
      <w:r w:rsidRPr="00F17977">
        <w:rPr>
          <w:rFonts w:ascii="Times New Roman" w:eastAsia="Times New Roman" w:hAnsi="Times New Roman" w:cs="Times New Roman"/>
          <w:sz w:val="24"/>
          <w:szCs w:val="24"/>
          <w:lang w:val="ru-RU"/>
        </w:rPr>
        <w:t>соц</w:t>
      </w:r>
      <w:proofErr w:type="gramEnd"/>
      <w:r w:rsidRPr="00F17977">
        <w:rPr>
          <w:rFonts w:ascii="Times New Roman" w:eastAsia="Times New Roman" w:hAnsi="Times New Roman" w:cs="Times New Roman"/>
          <w:sz w:val="24"/>
          <w:szCs w:val="24"/>
          <w:lang w:val="ru-RU"/>
        </w:rPr>
        <w:t>іально-економічних проблем України на  сьогоднішній день є житлова. Застарілі організаційні принципи роботи та управління житлово-експлуатаційних організацій, відсутність системних перетворень у житлов</w:t>
      </w:r>
      <w:proofErr w:type="gramStart"/>
      <w:r w:rsidRPr="00F17977">
        <w:rPr>
          <w:rFonts w:ascii="Times New Roman" w:eastAsia="Times New Roman" w:hAnsi="Times New Roman" w:cs="Times New Roman"/>
          <w:sz w:val="24"/>
          <w:szCs w:val="24"/>
          <w:lang w:val="ru-RU"/>
        </w:rPr>
        <w:t>о-</w:t>
      </w:r>
      <w:proofErr w:type="gramEnd"/>
      <w:r w:rsidRPr="00F1797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комунальній сфері, систематичне недофінансування запланованих заходів щодо належного утримання та ремонту житлового фонду, його реконструкції і</w:t>
      </w:r>
      <w:r w:rsidRPr="00F17977">
        <w:rPr>
          <w:rFonts w:ascii="Times New Roman" w:eastAsia="Times New Roman" w:hAnsi="Times New Roman" w:cs="Times New Roman"/>
          <w:spacing w:val="50"/>
          <w:sz w:val="24"/>
          <w:szCs w:val="24"/>
          <w:lang w:val="ru-RU"/>
        </w:rPr>
        <w:t xml:space="preserve"> </w:t>
      </w:r>
      <w:r w:rsidRPr="00F17977">
        <w:rPr>
          <w:rFonts w:ascii="Times New Roman" w:eastAsia="Times New Roman" w:hAnsi="Times New Roman" w:cs="Times New Roman"/>
          <w:sz w:val="24"/>
          <w:szCs w:val="24"/>
          <w:lang w:val="ru-RU"/>
        </w:rPr>
        <w:t>модернізації призвело до занедбаного стану житла в</w:t>
      </w:r>
      <w:r w:rsidRPr="00F17977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F17977">
        <w:rPr>
          <w:rFonts w:ascii="Times New Roman" w:eastAsia="Times New Roman" w:hAnsi="Times New Roman" w:cs="Times New Roman"/>
          <w:sz w:val="24"/>
          <w:szCs w:val="24"/>
          <w:lang w:val="ru-RU"/>
        </w:rPr>
        <w:t>громаді.</w:t>
      </w:r>
    </w:p>
    <w:p w14:paraId="1FF07933" w14:textId="77777777" w:rsidR="00F17977" w:rsidRPr="00F17977" w:rsidRDefault="00F17977" w:rsidP="00F17977">
      <w:pPr>
        <w:widowControl w:val="0"/>
        <w:autoSpaceDE w:val="0"/>
        <w:autoSpaceDN w:val="0"/>
        <w:spacing w:after="0" w:line="240" w:lineRule="auto"/>
        <w:ind w:left="102" w:right="101" w:firstLine="566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1797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Приватизація житлового фонду призвела до появи власників житла з утриманським ставленням до свого майна (частка приватизованого житлового фонду </w:t>
      </w:r>
      <w:proofErr w:type="gramStart"/>
      <w:r w:rsidRPr="00F17977">
        <w:rPr>
          <w:rFonts w:ascii="Times New Roman" w:eastAsia="Times New Roman" w:hAnsi="Times New Roman" w:cs="Times New Roman"/>
          <w:sz w:val="24"/>
          <w:szCs w:val="24"/>
          <w:lang w:val="ru-RU"/>
        </w:rPr>
        <w:t>у</w:t>
      </w:r>
      <w:proofErr w:type="gramEnd"/>
      <w:r w:rsidRPr="00F1797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F17977">
        <w:rPr>
          <w:rFonts w:ascii="Times New Roman" w:eastAsia="Times New Roman" w:hAnsi="Times New Roman" w:cs="Times New Roman"/>
          <w:sz w:val="24"/>
          <w:szCs w:val="24"/>
          <w:lang w:val="ru-RU"/>
        </w:rPr>
        <w:t>Обух</w:t>
      </w:r>
      <w:proofErr w:type="gramEnd"/>
      <w:r w:rsidRPr="00F1797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івській селищній територіальній громаді складає 99 відсотків). Відповідно до ч. 2 ст. 10 Закону України «Про приватизацію державного житлового фонду» власники квартир у багатоквартирному будинку є співвласниками всіх допоміжних приміщень будинку, </w:t>
      </w:r>
      <w:proofErr w:type="gramStart"/>
      <w:r w:rsidRPr="00F17977">
        <w:rPr>
          <w:rFonts w:ascii="Times New Roman" w:eastAsia="Times New Roman" w:hAnsi="Times New Roman" w:cs="Times New Roman"/>
          <w:sz w:val="24"/>
          <w:szCs w:val="24"/>
          <w:lang w:val="ru-RU"/>
        </w:rPr>
        <w:t>техн</w:t>
      </w:r>
      <w:proofErr w:type="gramEnd"/>
      <w:r w:rsidRPr="00F17977">
        <w:rPr>
          <w:rFonts w:ascii="Times New Roman" w:eastAsia="Times New Roman" w:hAnsi="Times New Roman" w:cs="Times New Roman"/>
          <w:sz w:val="24"/>
          <w:szCs w:val="24"/>
          <w:lang w:val="ru-RU"/>
        </w:rPr>
        <w:t>ічного обладнання, елементів зовнішнього благоустрою і зобов’язані брати участь у загальних витратах, пов’язаних з утриманням будинку і прибудинкової території відповідно до своєї частки майна у будинку.</w:t>
      </w:r>
    </w:p>
    <w:p w14:paraId="6766698C" w14:textId="77777777" w:rsidR="00F17977" w:rsidRPr="00F17977" w:rsidRDefault="00F17977" w:rsidP="00F17977">
      <w:pPr>
        <w:widowControl w:val="0"/>
        <w:autoSpaceDE w:val="0"/>
        <w:autoSpaceDN w:val="0"/>
        <w:spacing w:after="0" w:line="240" w:lineRule="auto"/>
        <w:ind w:left="102" w:right="101" w:firstLine="566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1797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Переважній частині багатоквартирних житлових будинків громади функції з обслуговування житла здійснює селищна рада через комунальні </w:t>
      </w:r>
      <w:proofErr w:type="gramStart"/>
      <w:r w:rsidRPr="00F17977">
        <w:rPr>
          <w:rFonts w:ascii="Times New Roman" w:eastAsia="Times New Roman" w:hAnsi="Times New Roman" w:cs="Times New Roman"/>
          <w:sz w:val="24"/>
          <w:szCs w:val="24"/>
          <w:lang w:val="ru-RU"/>
        </w:rPr>
        <w:t>п</w:t>
      </w:r>
      <w:proofErr w:type="gramEnd"/>
      <w:r w:rsidRPr="00F1797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ідприємства. Кількість і якість житлово - комунальних послуг, які надають комунальні </w:t>
      </w:r>
      <w:proofErr w:type="gramStart"/>
      <w:r w:rsidRPr="00F17977">
        <w:rPr>
          <w:rFonts w:ascii="Times New Roman" w:eastAsia="Times New Roman" w:hAnsi="Times New Roman" w:cs="Times New Roman"/>
          <w:sz w:val="24"/>
          <w:szCs w:val="24"/>
          <w:lang w:val="ru-RU"/>
        </w:rPr>
        <w:t>п</w:t>
      </w:r>
      <w:proofErr w:type="gramEnd"/>
      <w:r w:rsidRPr="00F1797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ідприємства, не завжди відповідають вимогам мешканців громади. Реновація будівель не проводилась десятиліттями, як наслідок - стан багатоквартирних житлових будинків </w:t>
      </w:r>
      <w:proofErr w:type="gramStart"/>
      <w:r w:rsidRPr="00F17977">
        <w:rPr>
          <w:rFonts w:ascii="Times New Roman" w:eastAsia="Times New Roman" w:hAnsi="Times New Roman" w:cs="Times New Roman"/>
          <w:sz w:val="24"/>
          <w:szCs w:val="24"/>
          <w:lang w:val="ru-RU"/>
        </w:rPr>
        <w:t>без</w:t>
      </w:r>
      <w:proofErr w:type="gramEnd"/>
      <w:r w:rsidRPr="00F1797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капітальних ремонтів погіршується. Величезних фінансових ресурсів, які необхідні для такої реновації, </w:t>
      </w:r>
      <w:proofErr w:type="gramStart"/>
      <w:r w:rsidRPr="00F17977">
        <w:rPr>
          <w:rFonts w:ascii="Times New Roman" w:eastAsia="Times New Roman" w:hAnsi="Times New Roman" w:cs="Times New Roman"/>
          <w:sz w:val="24"/>
          <w:szCs w:val="24"/>
          <w:lang w:val="ru-RU"/>
        </w:rPr>
        <w:t>нема</w:t>
      </w:r>
      <w:proofErr w:type="gramEnd"/>
      <w:r w:rsidRPr="00F17977">
        <w:rPr>
          <w:rFonts w:ascii="Times New Roman" w:eastAsia="Times New Roman" w:hAnsi="Times New Roman" w:cs="Times New Roman"/>
          <w:sz w:val="24"/>
          <w:szCs w:val="24"/>
          <w:lang w:val="ru-RU"/>
        </w:rPr>
        <w:t>є ні у державному, ні у місцевому бюджетах.</w:t>
      </w:r>
    </w:p>
    <w:p w14:paraId="5EEC1FC3" w14:textId="77777777" w:rsidR="00F17977" w:rsidRPr="00F17977" w:rsidRDefault="00F17977" w:rsidP="00F17977">
      <w:pPr>
        <w:widowControl w:val="0"/>
        <w:autoSpaceDE w:val="0"/>
        <w:autoSpaceDN w:val="0"/>
        <w:spacing w:after="0" w:line="240" w:lineRule="auto"/>
        <w:ind w:left="102" w:right="101" w:firstLine="566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1797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Для кращого задоволення потреб власників житла щодо умов проживання та прискорення процесу і збільшення обсягів капітальних ремонтів багатоквартирних будинків пропонується створити механізм проведення капітальних ремонтів багатоквартирних будинків у Обухівській селищній територіальній громаді за рахунок </w:t>
      </w:r>
      <w:proofErr w:type="gramStart"/>
      <w:r w:rsidRPr="00F17977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proofErr w:type="gramEnd"/>
      <w:r w:rsidRPr="00F17977">
        <w:rPr>
          <w:rFonts w:ascii="Times New Roman" w:eastAsia="Times New Roman" w:hAnsi="Times New Roman" w:cs="Times New Roman"/>
          <w:sz w:val="24"/>
          <w:szCs w:val="24"/>
          <w:lang w:val="ru-RU"/>
        </w:rPr>
        <w:t>ізних рівнів бюджетів.</w:t>
      </w:r>
    </w:p>
    <w:p w14:paraId="238B5801" w14:textId="77777777" w:rsidR="00F17977" w:rsidRPr="00F17977" w:rsidRDefault="00F17977" w:rsidP="00F17977">
      <w:pPr>
        <w:widowControl w:val="0"/>
        <w:autoSpaceDE w:val="0"/>
        <w:autoSpaceDN w:val="0"/>
        <w:spacing w:after="0" w:line="240" w:lineRule="auto"/>
        <w:ind w:left="102" w:right="101" w:firstLine="566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1797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Залучення коштів місцевого бюджету не тільки </w:t>
      </w:r>
      <w:proofErr w:type="gramStart"/>
      <w:r w:rsidRPr="00F17977">
        <w:rPr>
          <w:rFonts w:ascii="Times New Roman" w:eastAsia="Times New Roman" w:hAnsi="Times New Roman" w:cs="Times New Roman"/>
          <w:sz w:val="24"/>
          <w:szCs w:val="24"/>
          <w:lang w:val="ru-RU"/>
        </w:rPr>
        <w:t>п</w:t>
      </w:r>
      <w:proofErr w:type="gramEnd"/>
      <w:r w:rsidRPr="00F17977">
        <w:rPr>
          <w:rFonts w:ascii="Times New Roman" w:eastAsia="Times New Roman" w:hAnsi="Times New Roman" w:cs="Times New Roman"/>
          <w:sz w:val="24"/>
          <w:szCs w:val="24"/>
          <w:lang w:val="ru-RU"/>
        </w:rPr>
        <w:t>ідвищить фінансові можливості щодо проведення ремонтних робіт, але й стимулюватиме господарське ставлення мешканців до спільного майна, його утримання і збереження.</w:t>
      </w:r>
    </w:p>
    <w:p w14:paraId="33BBE1E0" w14:textId="77777777" w:rsidR="00F17977" w:rsidRPr="00F17977" w:rsidRDefault="00F17977" w:rsidP="00F17977">
      <w:pPr>
        <w:widowControl w:val="0"/>
        <w:autoSpaceDE w:val="0"/>
        <w:autoSpaceDN w:val="0"/>
        <w:spacing w:after="0" w:line="240" w:lineRule="auto"/>
        <w:ind w:left="102" w:right="101" w:firstLine="566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1797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Основні види робіт, виконання яких забезпечує уникнення фізичного та </w:t>
      </w:r>
      <w:proofErr w:type="gramStart"/>
      <w:r w:rsidRPr="00F17977">
        <w:rPr>
          <w:rFonts w:ascii="Times New Roman" w:eastAsia="Times New Roman" w:hAnsi="Times New Roman" w:cs="Times New Roman"/>
          <w:sz w:val="24"/>
          <w:szCs w:val="24"/>
          <w:lang w:val="ru-RU"/>
        </w:rPr>
        <w:t>морального</w:t>
      </w:r>
      <w:proofErr w:type="gramEnd"/>
      <w:r w:rsidRPr="00F1797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зносу будинку:</w:t>
      </w:r>
    </w:p>
    <w:p w14:paraId="49D51B1A" w14:textId="77777777" w:rsidR="00F17977" w:rsidRPr="00F17977" w:rsidRDefault="00F17977" w:rsidP="00F17977">
      <w:pPr>
        <w:widowControl w:val="0"/>
        <w:numPr>
          <w:ilvl w:val="0"/>
          <w:numId w:val="5"/>
        </w:numPr>
        <w:tabs>
          <w:tab w:val="left" w:pos="2025"/>
          <w:tab w:val="left" w:pos="2026"/>
        </w:tabs>
        <w:autoSpaceDE w:val="0"/>
        <w:autoSpaceDN w:val="0"/>
        <w:spacing w:after="0" w:line="245" w:lineRule="exact"/>
        <w:ind w:hanging="763"/>
        <w:rPr>
          <w:rFonts w:ascii="Times New Roman" w:eastAsia="Times New Roman" w:hAnsi="Times New Roman" w:cs="Times New Roman"/>
          <w:sz w:val="24"/>
          <w:lang w:val="ru-RU"/>
        </w:rPr>
      </w:pPr>
      <w:r w:rsidRPr="00F17977">
        <w:rPr>
          <w:rFonts w:ascii="Times New Roman" w:eastAsia="Times New Roman" w:hAnsi="Times New Roman" w:cs="Times New Roman"/>
          <w:sz w:val="24"/>
          <w:lang w:val="ru-RU"/>
        </w:rPr>
        <w:t>капітальний ремонт та реконструкція покрівель;</w:t>
      </w:r>
    </w:p>
    <w:p w14:paraId="0F7D8E4A" w14:textId="77777777" w:rsidR="00F17977" w:rsidRPr="00F17977" w:rsidRDefault="00F17977" w:rsidP="00F17977">
      <w:pPr>
        <w:widowControl w:val="0"/>
        <w:numPr>
          <w:ilvl w:val="0"/>
          <w:numId w:val="5"/>
        </w:numPr>
        <w:tabs>
          <w:tab w:val="left" w:pos="2025"/>
          <w:tab w:val="left" w:pos="2026"/>
        </w:tabs>
        <w:autoSpaceDE w:val="0"/>
        <w:autoSpaceDN w:val="0"/>
        <w:spacing w:after="0" w:line="245" w:lineRule="exact"/>
        <w:ind w:hanging="763"/>
        <w:rPr>
          <w:rFonts w:ascii="Times New Roman" w:eastAsia="Times New Roman" w:hAnsi="Times New Roman" w:cs="Times New Roman"/>
          <w:sz w:val="24"/>
          <w:lang w:val="ru-RU"/>
        </w:rPr>
      </w:pPr>
      <w:r w:rsidRPr="00F17977">
        <w:rPr>
          <w:rFonts w:ascii="Times New Roman" w:eastAsia="Times New Roman" w:hAnsi="Times New Roman" w:cs="Times New Roman"/>
          <w:sz w:val="24"/>
          <w:lang w:val="ru-RU"/>
        </w:rPr>
        <w:t>поточний ремонт покрівель;</w:t>
      </w:r>
    </w:p>
    <w:p w14:paraId="5EC85831" w14:textId="77777777" w:rsidR="00F17977" w:rsidRPr="00F17977" w:rsidRDefault="00F17977" w:rsidP="00F17977">
      <w:pPr>
        <w:widowControl w:val="0"/>
        <w:numPr>
          <w:ilvl w:val="0"/>
          <w:numId w:val="5"/>
        </w:numPr>
        <w:tabs>
          <w:tab w:val="left" w:pos="2025"/>
          <w:tab w:val="left" w:pos="2026"/>
        </w:tabs>
        <w:autoSpaceDE w:val="0"/>
        <w:autoSpaceDN w:val="0"/>
        <w:spacing w:after="0" w:line="304" w:lineRule="exact"/>
        <w:ind w:hanging="763"/>
        <w:rPr>
          <w:rFonts w:ascii="Times New Roman" w:eastAsia="Times New Roman" w:hAnsi="Times New Roman" w:cs="Times New Roman"/>
          <w:sz w:val="24"/>
          <w:lang w:val="ru-RU"/>
        </w:rPr>
      </w:pPr>
      <w:r w:rsidRPr="00F17977">
        <w:rPr>
          <w:rFonts w:ascii="Times New Roman" w:eastAsia="Times New Roman" w:hAnsi="Times New Roman" w:cs="Times New Roman"/>
          <w:sz w:val="24"/>
          <w:lang w:val="ru-RU"/>
        </w:rPr>
        <w:t xml:space="preserve">утеплення та облицювання зовнішніх </w:t>
      </w:r>
      <w:proofErr w:type="gramStart"/>
      <w:r w:rsidRPr="00F17977">
        <w:rPr>
          <w:rFonts w:ascii="Times New Roman" w:eastAsia="Times New Roman" w:hAnsi="Times New Roman" w:cs="Times New Roman"/>
          <w:sz w:val="24"/>
          <w:lang w:val="ru-RU"/>
        </w:rPr>
        <w:t>ст</w:t>
      </w:r>
      <w:proofErr w:type="gramEnd"/>
      <w:r w:rsidRPr="00F17977">
        <w:rPr>
          <w:rFonts w:ascii="Times New Roman" w:eastAsia="Times New Roman" w:hAnsi="Times New Roman" w:cs="Times New Roman"/>
          <w:sz w:val="24"/>
          <w:lang w:val="ru-RU"/>
        </w:rPr>
        <w:t>ін;</w:t>
      </w:r>
    </w:p>
    <w:p w14:paraId="46EC2931" w14:textId="77777777" w:rsidR="00F17977" w:rsidRPr="00F17977" w:rsidRDefault="00F17977" w:rsidP="00F17977">
      <w:pPr>
        <w:widowControl w:val="0"/>
        <w:numPr>
          <w:ilvl w:val="0"/>
          <w:numId w:val="5"/>
        </w:numPr>
        <w:tabs>
          <w:tab w:val="left" w:pos="2025"/>
          <w:tab w:val="left" w:pos="2026"/>
        </w:tabs>
        <w:autoSpaceDE w:val="0"/>
        <w:autoSpaceDN w:val="0"/>
        <w:spacing w:after="0" w:line="305" w:lineRule="exact"/>
        <w:ind w:hanging="763"/>
        <w:rPr>
          <w:rFonts w:ascii="Times New Roman" w:eastAsia="Times New Roman" w:hAnsi="Times New Roman" w:cs="Times New Roman"/>
          <w:sz w:val="24"/>
          <w:lang w:val="en-US"/>
        </w:rPr>
      </w:pPr>
      <w:r w:rsidRPr="00F17977">
        <w:rPr>
          <w:rFonts w:ascii="Times New Roman" w:eastAsia="Times New Roman" w:hAnsi="Times New Roman" w:cs="Times New Roman"/>
          <w:sz w:val="24"/>
          <w:lang w:val="en-US"/>
        </w:rPr>
        <w:t>заміна вікон та дверей;</w:t>
      </w:r>
    </w:p>
    <w:p w14:paraId="6CF50B06" w14:textId="77777777" w:rsidR="00F17977" w:rsidRPr="00F17977" w:rsidRDefault="00F17977" w:rsidP="00F17977">
      <w:pPr>
        <w:widowControl w:val="0"/>
        <w:numPr>
          <w:ilvl w:val="0"/>
          <w:numId w:val="5"/>
        </w:numPr>
        <w:tabs>
          <w:tab w:val="left" w:pos="2025"/>
          <w:tab w:val="left" w:pos="2026"/>
        </w:tabs>
        <w:autoSpaceDE w:val="0"/>
        <w:autoSpaceDN w:val="0"/>
        <w:spacing w:after="0" w:line="244" w:lineRule="auto"/>
        <w:ind w:right="2413" w:hanging="763"/>
        <w:rPr>
          <w:rFonts w:ascii="Times New Roman" w:eastAsia="Times New Roman" w:hAnsi="Times New Roman" w:cs="Times New Roman"/>
          <w:sz w:val="24"/>
          <w:lang w:val="en-US"/>
        </w:rPr>
      </w:pPr>
      <w:r w:rsidRPr="00F17977">
        <w:rPr>
          <w:rFonts w:ascii="Times New Roman" w:eastAsia="Times New Roman" w:hAnsi="Times New Roman" w:cs="Times New Roman"/>
          <w:sz w:val="24"/>
          <w:lang w:val="en-US"/>
        </w:rPr>
        <w:t>будівництво пандусів або спеціальних шляхів</w:t>
      </w:r>
      <w:r w:rsidRPr="00F17977">
        <w:rPr>
          <w:rFonts w:ascii="Times New Roman" w:eastAsia="Times New Roman" w:hAnsi="Times New Roman" w:cs="Times New Roman"/>
          <w:sz w:val="24"/>
        </w:rPr>
        <w:t xml:space="preserve"> </w:t>
      </w:r>
      <w:r w:rsidRPr="00F17977">
        <w:rPr>
          <w:rFonts w:ascii="Times New Roman" w:eastAsia="Times New Roman" w:hAnsi="Times New Roman" w:cs="Times New Roman"/>
          <w:sz w:val="24"/>
          <w:lang w:val="en-US"/>
        </w:rPr>
        <w:t>інвалідів;</w:t>
      </w:r>
    </w:p>
    <w:p w14:paraId="0FB4D74C" w14:textId="77777777" w:rsidR="00F17977" w:rsidRPr="00F17977" w:rsidRDefault="00F17977" w:rsidP="00F17977">
      <w:pPr>
        <w:widowControl w:val="0"/>
        <w:numPr>
          <w:ilvl w:val="0"/>
          <w:numId w:val="5"/>
        </w:numPr>
        <w:tabs>
          <w:tab w:val="left" w:pos="2025"/>
          <w:tab w:val="left" w:pos="2026"/>
        </w:tabs>
        <w:autoSpaceDE w:val="0"/>
        <w:autoSpaceDN w:val="0"/>
        <w:spacing w:before="2" w:after="0" w:line="301" w:lineRule="exact"/>
        <w:ind w:hanging="763"/>
        <w:rPr>
          <w:rFonts w:ascii="Times New Roman" w:eastAsia="Times New Roman" w:hAnsi="Times New Roman" w:cs="Times New Roman"/>
          <w:sz w:val="24"/>
          <w:lang w:val="en-US"/>
        </w:rPr>
      </w:pPr>
      <w:r w:rsidRPr="00F17977">
        <w:rPr>
          <w:rFonts w:ascii="Times New Roman" w:eastAsia="Times New Roman" w:hAnsi="Times New Roman" w:cs="Times New Roman"/>
          <w:sz w:val="24"/>
          <w:lang w:val="en-US"/>
        </w:rPr>
        <w:t>забезпечення протипожежних заходів;</w:t>
      </w:r>
    </w:p>
    <w:p w14:paraId="27B44AAA" w14:textId="77777777" w:rsidR="00F17977" w:rsidRPr="00F17977" w:rsidRDefault="00F17977" w:rsidP="00F17977">
      <w:pPr>
        <w:widowControl w:val="0"/>
        <w:numPr>
          <w:ilvl w:val="0"/>
          <w:numId w:val="5"/>
        </w:numPr>
        <w:tabs>
          <w:tab w:val="left" w:pos="2025"/>
          <w:tab w:val="left" w:pos="2026"/>
        </w:tabs>
        <w:autoSpaceDE w:val="0"/>
        <w:autoSpaceDN w:val="0"/>
        <w:spacing w:after="0" w:line="244" w:lineRule="auto"/>
        <w:ind w:right="2040" w:hanging="763"/>
        <w:rPr>
          <w:rFonts w:ascii="Times New Roman" w:eastAsia="Times New Roman" w:hAnsi="Times New Roman" w:cs="Times New Roman"/>
          <w:sz w:val="24"/>
          <w:lang w:val="ru-RU"/>
        </w:rPr>
      </w:pPr>
      <w:r w:rsidRPr="00F17977">
        <w:rPr>
          <w:rFonts w:ascii="Times New Roman" w:eastAsia="Times New Roman" w:hAnsi="Times New Roman" w:cs="Times New Roman"/>
          <w:sz w:val="24"/>
          <w:lang w:val="ru-RU"/>
        </w:rPr>
        <w:t>капітальний ремонт та заміна внутрішньобудинкових систем;</w:t>
      </w:r>
    </w:p>
    <w:p w14:paraId="4AA11D3F" w14:textId="77777777" w:rsidR="00F17977" w:rsidRPr="00F17977" w:rsidRDefault="00F17977" w:rsidP="00F17977">
      <w:pPr>
        <w:widowControl w:val="0"/>
        <w:numPr>
          <w:ilvl w:val="0"/>
          <w:numId w:val="5"/>
        </w:numPr>
        <w:tabs>
          <w:tab w:val="left" w:pos="2025"/>
          <w:tab w:val="left" w:pos="2026"/>
        </w:tabs>
        <w:autoSpaceDE w:val="0"/>
        <w:autoSpaceDN w:val="0"/>
        <w:spacing w:before="3" w:after="0" w:line="306" w:lineRule="exact"/>
        <w:ind w:hanging="763"/>
        <w:rPr>
          <w:rFonts w:ascii="Times New Roman" w:eastAsia="Times New Roman" w:hAnsi="Times New Roman" w:cs="Times New Roman"/>
          <w:sz w:val="24"/>
          <w:lang w:val="en-US"/>
        </w:rPr>
      </w:pPr>
      <w:proofErr w:type="gramStart"/>
      <w:r w:rsidRPr="00F17977">
        <w:rPr>
          <w:rFonts w:ascii="Times New Roman" w:eastAsia="Times New Roman" w:hAnsi="Times New Roman" w:cs="Times New Roman"/>
          <w:sz w:val="24"/>
          <w:lang w:val="en-US"/>
        </w:rPr>
        <w:t>заміна</w:t>
      </w:r>
      <w:proofErr w:type="gramEnd"/>
      <w:r w:rsidRPr="00F17977">
        <w:rPr>
          <w:rFonts w:ascii="Times New Roman" w:eastAsia="Times New Roman" w:hAnsi="Times New Roman" w:cs="Times New Roman"/>
          <w:sz w:val="24"/>
          <w:lang w:val="en-US"/>
        </w:rPr>
        <w:t xml:space="preserve"> інженерного</w:t>
      </w:r>
      <w:r w:rsidRPr="00F17977">
        <w:rPr>
          <w:rFonts w:ascii="Times New Roman" w:eastAsia="Times New Roman" w:hAnsi="Times New Roman" w:cs="Times New Roman"/>
          <w:spacing w:val="-1"/>
          <w:sz w:val="24"/>
          <w:lang w:val="en-US"/>
        </w:rPr>
        <w:t xml:space="preserve"> </w:t>
      </w:r>
      <w:r w:rsidRPr="00F17977">
        <w:rPr>
          <w:rFonts w:ascii="Times New Roman" w:eastAsia="Times New Roman" w:hAnsi="Times New Roman" w:cs="Times New Roman"/>
          <w:sz w:val="24"/>
          <w:lang w:val="en-US"/>
        </w:rPr>
        <w:t>обладнання.</w:t>
      </w:r>
    </w:p>
    <w:p w14:paraId="21EBCA49" w14:textId="77777777" w:rsidR="00F17977" w:rsidRPr="00F17977" w:rsidRDefault="00F17977" w:rsidP="00F17977">
      <w:pPr>
        <w:widowControl w:val="0"/>
        <w:autoSpaceDE w:val="0"/>
        <w:autoSpaceDN w:val="0"/>
        <w:spacing w:after="0" w:line="306" w:lineRule="exact"/>
        <w:rPr>
          <w:rFonts w:ascii="Times New Roman" w:eastAsia="Times New Roman" w:hAnsi="Times New Roman" w:cs="Times New Roman"/>
          <w:sz w:val="24"/>
          <w:lang w:val="en-US"/>
        </w:rPr>
        <w:sectPr w:rsidR="00F17977" w:rsidRPr="00F17977">
          <w:pgSz w:w="11910" w:h="16840"/>
          <w:pgMar w:top="1040" w:right="740" w:bottom="0" w:left="1600" w:header="708" w:footer="708" w:gutter="0"/>
          <w:cols w:space="720"/>
        </w:sectPr>
      </w:pPr>
    </w:p>
    <w:p w14:paraId="6DBC2889" w14:textId="77777777" w:rsidR="00F17977" w:rsidRPr="00F17977" w:rsidRDefault="00F17977" w:rsidP="00F17977">
      <w:pPr>
        <w:widowControl w:val="0"/>
        <w:autoSpaceDE w:val="0"/>
        <w:autoSpaceDN w:val="0"/>
        <w:spacing w:before="73" w:after="0" w:line="240" w:lineRule="auto"/>
        <w:ind w:left="668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17977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Терміни, які застосовуються у Програмі мають наступні значення:</w:t>
      </w:r>
    </w:p>
    <w:p w14:paraId="666BFDB0" w14:textId="77777777" w:rsidR="00F17977" w:rsidRPr="00F17977" w:rsidRDefault="00F17977" w:rsidP="00F17977">
      <w:pPr>
        <w:widowControl w:val="0"/>
        <w:numPr>
          <w:ilvl w:val="0"/>
          <w:numId w:val="4"/>
        </w:numPr>
        <w:tabs>
          <w:tab w:val="left" w:pos="1070"/>
        </w:tabs>
        <w:autoSpaceDE w:val="0"/>
        <w:autoSpaceDN w:val="0"/>
        <w:spacing w:before="3" w:after="0" w:line="237" w:lineRule="auto"/>
        <w:ind w:right="129" w:firstLine="566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F17977">
        <w:rPr>
          <w:rFonts w:ascii="Times New Roman" w:eastAsia="Times New Roman" w:hAnsi="Times New Roman" w:cs="Times New Roman"/>
          <w:sz w:val="24"/>
          <w:lang w:val="ru-RU"/>
        </w:rPr>
        <w:t xml:space="preserve">реконструкція - це вид будівництва, пов’язаний з переобладнанням з метою повної або часткової заміни зношених чи невідповідаючих експлуатаційним вимогам конструкцій, приведення їх у відповідність до санітарно-гігієнічних та </w:t>
      </w:r>
      <w:proofErr w:type="gramStart"/>
      <w:r w:rsidRPr="00F17977">
        <w:rPr>
          <w:rFonts w:ascii="Times New Roman" w:eastAsia="Times New Roman" w:hAnsi="Times New Roman" w:cs="Times New Roman"/>
          <w:sz w:val="24"/>
          <w:lang w:val="ru-RU"/>
        </w:rPr>
        <w:t>техн</w:t>
      </w:r>
      <w:proofErr w:type="gramEnd"/>
      <w:r w:rsidRPr="00F17977">
        <w:rPr>
          <w:rFonts w:ascii="Times New Roman" w:eastAsia="Times New Roman" w:hAnsi="Times New Roman" w:cs="Times New Roman"/>
          <w:sz w:val="24"/>
          <w:lang w:val="ru-RU"/>
        </w:rPr>
        <w:t>ічних</w:t>
      </w:r>
      <w:r w:rsidRPr="00F17977">
        <w:rPr>
          <w:rFonts w:ascii="Times New Roman" w:eastAsia="Times New Roman" w:hAnsi="Times New Roman" w:cs="Times New Roman"/>
          <w:spacing w:val="-20"/>
          <w:sz w:val="24"/>
          <w:lang w:val="ru-RU"/>
        </w:rPr>
        <w:t xml:space="preserve"> </w:t>
      </w:r>
      <w:r w:rsidRPr="00F17977">
        <w:rPr>
          <w:rFonts w:ascii="Times New Roman" w:eastAsia="Times New Roman" w:hAnsi="Times New Roman" w:cs="Times New Roman"/>
          <w:sz w:val="24"/>
          <w:lang w:val="ru-RU"/>
        </w:rPr>
        <w:t>вимог;</w:t>
      </w:r>
    </w:p>
    <w:p w14:paraId="57F034C2" w14:textId="77777777" w:rsidR="00F17977" w:rsidRPr="00F17977" w:rsidRDefault="00F17977" w:rsidP="00F17977">
      <w:pPr>
        <w:widowControl w:val="0"/>
        <w:numPr>
          <w:ilvl w:val="0"/>
          <w:numId w:val="4"/>
        </w:numPr>
        <w:tabs>
          <w:tab w:val="left" w:pos="1070"/>
        </w:tabs>
        <w:autoSpaceDE w:val="0"/>
        <w:autoSpaceDN w:val="0"/>
        <w:spacing w:before="6" w:after="0" w:line="235" w:lineRule="auto"/>
        <w:ind w:right="127" w:firstLine="566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F17977">
        <w:rPr>
          <w:rFonts w:ascii="Times New Roman" w:eastAsia="Times New Roman" w:hAnsi="Times New Roman" w:cs="Times New Roman"/>
          <w:sz w:val="24"/>
          <w:lang w:val="ru-RU"/>
        </w:rPr>
        <w:t xml:space="preserve">капітальний ремонт - комплекс робіт, спрямованих </w:t>
      </w:r>
      <w:proofErr w:type="gramStart"/>
      <w:r w:rsidRPr="00F17977">
        <w:rPr>
          <w:rFonts w:ascii="Times New Roman" w:eastAsia="Times New Roman" w:hAnsi="Times New Roman" w:cs="Times New Roman"/>
          <w:sz w:val="24"/>
          <w:lang w:val="ru-RU"/>
        </w:rPr>
        <w:t>на</w:t>
      </w:r>
      <w:proofErr w:type="gramEnd"/>
      <w:r w:rsidRPr="00F17977">
        <w:rPr>
          <w:rFonts w:ascii="Times New Roman" w:eastAsia="Times New Roman" w:hAnsi="Times New Roman" w:cs="Times New Roman"/>
          <w:sz w:val="24"/>
          <w:lang w:val="ru-RU"/>
        </w:rPr>
        <w:t xml:space="preserve"> </w:t>
      </w:r>
      <w:proofErr w:type="gramStart"/>
      <w:r w:rsidRPr="00F17977">
        <w:rPr>
          <w:rFonts w:ascii="Times New Roman" w:eastAsia="Times New Roman" w:hAnsi="Times New Roman" w:cs="Times New Roman"/>
          <w:sz w:val="24"/>
          <w:lang w:val="ru-RU"/>
        </w:rPr>
        <w:t>зам</w:t>
      </w:r>
      <w:proofErr w:type="gramEnd"/>
      <w:r w:rsidRPr="00F17977">
        <w:rPr>
          <w:rFonts w:ascii="Times New Roman" w:eastAsia="Times New Roman" w:hAnsi="Times New Roman" w:cs="Times New Roman"/>
          <w:sz w:val="24"/>
          <w:lang w:val="ru-RU"/>
        </w:rPr>
        <w:t>іну, відновлювання та модернізацію конструкцій і обладнання будівель у зв’язку з їх фізичною</w:t>
      </w:r>
      <w:r w:rsidRPr="00F17977">
        <w:rPr>
          <w:rFonts w:ascii="Times New Roman" w:eastAsia="Times New Roman" w:hAnsi="Times New Roman" w:cs="Times New Roman"/>
          <w:spacing w:val="-28"/>
          <w:sz w:val="24"/>
          <w:lang w:val="ru-RU"/>
        </w:rPr>
        <w:t xml:space="preserve"> </w:t>
      </w:r>
      <w:r w:rsidRPr="00F17977">
        <w:rPr>
          <w:rFonts w:ascii="Times New Roman" w:eastAsia="Times New Roman" w:hAnsi="Times New Roman" w:cs="Times New Roman"/>
          <w:sz w:val="24"/>
          <w:lang w:val="ru-RU"/>
        </w:rPr>
        <w:t>зношеністю;</w:t>
      </w:r>
    </w:p>
    <w:p w14:paraId="3524DEED" w14:textId="77777777" w:rsidR="00F17977" w:rsidRPr="00F17977" w:rsidRDefault="00F17977" w:rsidP="00F17977">
      <w:pPr>
        <w:widowControl w:val="0"/>
        <w:numPr>
          <w:ilvl w:val="0"/>
          <w:numId w:val="4"/>
        </w:numPr>
        <w:tabs>
          <w:tab w:val="left" w:pos="1235"/>
        </w:tabs>
        <w:autoSpaceDE w:val="0"/>
        <w:autoSpaceDN w:val="0"/>
        <w:spacing w:before="4" w:after="0" w:line="235" w:lineRule="auto"/>
        <w:ind w:right="107" w:firstLine="566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F17977">
        <w:rPr>
          <w:rFonts w:ascii="Times New Roman" w:eastAsia="Times New Roman" w:hAnsi="Times New Roman" w:cs="Times New Roman"/>
          <w:sz w:val="24"/>
          <w:lang w:val="ru-RU"/>
        </w:rPr>
        <w:t>співвласник</w:t>
      </w:r>
      <w:r w:rsidRPr="00F17977">
        <w:rPr>
          <w:rFonts w:ascii="Times New Roman" w:eastAsia="Times New Roman" w:hAnsi="Times New Roman" w:cs="Times New Roman"/>
          <w:spacing w:val="-15"/>
          <w:sz w:val="24"/>
          <w:lang w:val="ru-RU"/>
        </w:rPr>
        <w:t xml:space="preserve"> </w:t>
      </w:r>
      <w:r w:rsidRPr="00F17977">
        <w:rPr>
          <w:rFonts w:ascii="Times New Roman" w:eastAsia="Times New Roman" w:hAnsi="Times New Roman" w:cs="Times New Roman"/>
          <w:sz w:val="24"/>
          <w:lang w:val="ru-RU"/>
        </w:rPr>
        <w:t>багатоквартирного</w:t>
      </w:r>
      <w:r w:rsidRPr="00F17977">
        <w:rPr>
          <w:rFonts w:ascii="Times New Roman" w:eastAsia="Times New Roman" w:hAnsi="Times New Roman" w:cs="Times New Roman"/>
          <w:spacing w:val="-15"/>
          <w:sz w:val="24"/>
          <w:lang w:val="ru-RU"/>
        </w:rPr>
        <w:t xml:space="preserve"> </w:t>
      </w:r>
      <w:r w:rsidRPr="00F17977">
        <w:rPr>
          <w:rFonts w:ascii="Times New Roman" w:eastAsia="Times New Roman" w:hAnsi="Times New Roman" w:cs="Times New Roman"/>
          <w:sz w:val="24"/>
          <w:lang w:val="ru-RU"/>
        </w:rPr>
        <w:t>житлового</w:t>
      </w:r>
      <w:r w:rsidRPr="00F17977">
        <w:rPr>
          <w:rFonts w:ascii="Times New Roman" w:eastAsia="Times New Roman" w:hAnsi="Times New Roman" w:cs="Times New Roman"/>
          <w:spacing w:val="-16"/>
          <w:sz w:val="24"/>
          <w:lang w:val="ru-RU"/>
        </w:rPr>
        <w:t xml:space="preserve"> </w:t>
      </w:r>
      <w:r w:rsidRPr="00F17977">
        <w:rPr>
          <w:rFonts w:ascii="Times New Roman" w:eastAsia="Times New Roman" w:hAnsi="Times New Roman" w:cs="Times New Roman"/>
          <w:sz w:val="24"/>
          <w:lang w:val="ru-RU"/>
        </w:rPr>
        <w:t>будинку</w:t>
      </w:r>
      <w:r w:rsidRPr="00F17977">
        <w:rPr>
          <w:rFonts w:ascii="Times New Roman" w:eastAsia="Times New Roman" w:hAnsi="Times New Roman" w:cs="Times New Roman"/>
          <w:spacing w:val="-15"/>
          <w:sz w:val="24"/>
          <w:lang w:val="ru-RU"/>
        </w:rPr>
        <w:t xml:space="preserve"> </w:t>
      </w:r>
      <w:r w:rsidRPr="00F17977">
        <w:rPr>
          <w:rFonts w:ascii="Times New Roman" w:eastAsia="Times New Roman" w:hAnsi="Times New Roman" w:cs="Times New Roman"/>
          <w:sz w:val="24"/>
          <w:lang w:val="ru-RU"/>
        </w:rPr>
        <w:t>(далі</w:t>
      </w:r>
      <w:r w:rsidRPr="00F17977">
        <w:rPr>
          <w:rFonts w:ascii="Times New Roman" w:eastAsia="Times New Roman" w:hAnsi="Times New Roman" w:cs="Times New Roman"/>
          <w:spacing w:val="-11"/>
          <w:sz w:val="24"/>
          <w:lang w:val="ru-RU"/>
        </w:rPr>
        <w:t xml:space="preserve"> </w:t>
      </w:r>
      <w:r w:rsidRPr="00F17977">
        <w:rPr>
          <w:rFonts w:ascii="Times New Roman" w:eastAsia="Times New Roman" w:hAnsi="Times New Roman" w:cs="Times New Roman"/>
          <w:sz w:val="24"/>
          <w:lang w:val="ru-RU"/>
        </w:rPr>
        <w:t>-</w:t>
      </w:r>
      <w:r w:rsidRPr="00F17977">
        <w:rPr>
          <w:rFonts w:ascii="Times New Roman" w:eastAsia="Times New Roman" w:hAnsi="Times New Roman" w:cs="Times New Roman"/>
          <w:spacing w:val="-16"/>
          <w:sz w:val="24"/>
          <w:lang w:val="ru-RU"/>
        </w:rPr>
        <w:t xml:space="preserve"> </w:t>
      </w:r>
      <w:r w:rsidRPr="00F17977">
        <w:rPr>
          <w:rFonts w:ascii="Times New Roman" w:eastAsia="Times New Roman" w:hAnsi="Times New Roman" w:cs="Times New Roman"/>
          <w:sz w:val="24"/>
          <w:lang w:val="ru-RU"/>
        </w:rPr>
        <w:t>Співвласник)</w:t>
      </w:r>
      <w:r w:rsidRPr="00F17977">
        <w:rPr>
          <w:rFonts w:ascii="Times New Roman" w:eastAsia="Times New Roman" w:hAnsi="Times New Roman" w:cs="Times New Roman"/>
          <w:spacing w:val="-15"/>
          <w:sz w:val="24"/>
          <w:lang w:val="ru-RU"/>
        </w:rPr>
        <w:t xml:space="preserve"> </w:t>
      </w:r>
      <w:r w:rsidRPr="00F17977">
        <w:rPr>
          <w:rFonts w:ascii="Times New Roman" w:eastAsia="Times New Roman" w:hAnsi="Times New Roman" w:cs="Times New Roman"/>
          <w:sz w:val="24"/>
          <w:lang w:val="ru-RU"/>
        </w:rPr>
        <w:t>власник квартири або нежитлового приміщення у багатоквартирному житловому</w:t>
      </w:r>
      <w:r w:rsidRPr="00F17977">
        <w:rPr>
          <w:rFonts w:ascii="Times New Roman" w:eastAsia="Times New Roman" w:hAnsi="Times New Roman" w:cs="Times New Roman"/>
          <w:spacing w:val="-16"/>
          <w:sz w:val="24"/>
          <w:lang w:val="ru-RU"/>
        </w:rPr>
        <w:t xml:space="preserve"> </w:t>
      </w:r>
      <w:r w:rsidRPr="00F17977">
        <w:rPr>
          <w:rFonts w:ascii="Times New Roman" w:eastAsia="Times New Roman" w:hAnsi="Times New Roman" w:cs="Times New Roman"/>
          <w:sz w:val="24"/>
          <w:lang w:val="ru-RU"/>
        </w:rPr>
        <w:t>будинку;</w:t>
      </w:r>
    </w:p>
    <w:p w14:paraId="62890BE1" w14:textId="77777777" w:rsidR="00F17977" w:rsidRPr="00F17977" w:rsidRDefault="00F17977" w:rsidP="00F17977">
      <w:pPr>
        <w:widowControl w:val="0"/>
        <w:numPr>
          <w:ilvl w:val="0"/>
          <w:numId w:val="4"/>
        </w:numPr>
        <w:tabs>
          <w:tab w:val="left" w:pos="1070"/>
        </w:tabs>
        <w:autoSpaceDE w:val="0"/>
        <w:autoSpaceDN w:val="0"/>
        <w:spacing w:before="7" w:after="0" w:line="235" w:lineRule="auto"/>
        <w:ind w:right="128" w:firstLine="566"/>
        <w:jc w:val="both"/>
        <w:rPr>
          <w:rFonts w:ascii="Times New Roman" w:eastAsia="Times New Roman" w:hAnsi="Times New Roman" w:cs="Times New Roman"/>
          <w:sz w:val="24"/>
          <w:lang w:val="ru-RU"/>
        </w:rPr>
      </w:pPr>
      <w:proofErr w:type="gramStart"/>
      <w:r w:rsidRPr="00F17977">
        <w:rPr>
          <w:rFonts w:ascii="Times New Roman" w:eastAsia="Times New Roman" w:hAnsi="Times New Roman" w:cs="Times New Roman"/>
          <w:sz w:val="24"/>
          <w:lang w:val="ru-RU"/>
        </w:rPr>
        <w:t>п</w:t>
      </w:r>
      <w:proofErr w:type="gramEnd"/>
      <w:r w:rsidRPr="00F17977">
        <w:rPr>
          <w:rFonts w:ascii="Times New Roman" w:eastAsia="Times New Roman" w:hAnsi="Times New Roman" w:cs="Times New Roman"/>
          <w:sz w:val="24"/>
          <w:lang w:val="ru-RU"/>
        </w:rPr>
        <w:t>ідрядник - суб’єкт господарювання, з яким укладено договір на виконання будівельних</w:t>
      </w:r>
      <w:r w:rsidRPr="00F17977">
        <w:rPr>
          <w:rFonts w:ascii="Times New Roman" w:eastAsia="Times New Roman" w:hAnsi="Times New Roman" w:cs="Times New Roman"/>
          <w:spacing w:val="-5"/>
          <w:sz w:val="24"/>
          <w:lang w:val="ru-RU"/>
        </w:rPr>
        <w:t xml:space="preserve"> </w:t>
      </w:r>
      <w:r w:rsidRPr="00F17977">
        <w:rPr>
          <w:rFonts w:ascii="Times New Roman" w:eastAsia="Times New Roman" w:hAnsi="Times New Roman" w:cs="Times New Roman"/>
          <w:sz w:val="24"/>
          <w:lang w:val="ru-RU"/>
        </w:rPr>
        <w:t>робіт;</w:t>
      </w:r>
    </w:p>
    <w:p w14:paraId="3E999227" w14:textId="77777777" w:rsidR="00F17977" w:rsidRPr="00F17977" w:rsidRDefault="00F17977" w:rsidP="00F17977">
      <w:pPr>
        <w:widowControl w:val="0"/>
        <w:numPr>
          <w:ilvl w:val="0"/>
          <w:numId w:val="4"/>
        </w:numPr>
        <w:tabs>
          <w:tab w:val="left" w:pos="1070"/>
        </w:tabs>
        <w:autoSpaceDE w:val="0"/>
        <w:autoSpaceDN w:val="0"/>
        <w:spacing w:after="0" w:line="240" w:lineRule="auto"/>
        <w:ind w:right="125" w:firstLine="566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F17977">
        <w:rPr>
          <w:rFonts w:ascii="Times New Roman" w:eastAsia="Times New Roman" w:hAnsi="Times New Roman" w:cs="Times New Roman"/>
          <w:sz w:val="24"/>
          <w:lang w:val="ru-RU"/>
        </w:rPr>
        <w:t>спільне</w:t>
      </w:r>
      <w:r w:rsidRPr="00F17977">
        <w:rPr>
          <w:rFonts w:ascii="Times New Roman" w:eastAsia="Times New Roman" w:hAnsi="Times New Roman" w:cs="Times New Roman"/>
          <w:spacing w:val="-16"/>
          <w:sz w:val="24"/>
          <w:lang w:val="ru-RU"/>
        </w:rPr>
        <w:t xml:space="preserve"> </w:t>
      </w:r>
      <w:r w:rsidRPr="00F17977">
        <w:rPr>
          <w:rFonts w:ascii="Times New Roman" w:eastAsia="Times New Roman" w:hAnsi="Times New Roman" w:cs="Times New Roman"/>
          <w:sz w:val="24"/>
          <w:lang w:val="ru-RU"/>
        </w:rPr>
        <w:t>майно</w:t>
      </w:r>
      <w:r w:rsidRPr="00F17977">
        <w:rPr>
          <w:rFonts w:ascii="Times New Roman" w:eastAsia="Times New Roman" w:hAnsi="Times New Roman" w:cs="Times New Roman"/>
          <w:spacing w:val="-15"/>
          <w:sz w:val="24"/>
          <w:lang w:val="ru-RU"/>
        </w:rPr>
        <w:t xml:space="preserve"> </w:t>
      </w:r>
      <w:r w:rsidRPr="00F17977">
        <w:rPr>
          <w:rFonts w:ascii="Times New Roman" w:eastAsia="Times New Roman" w:hAnsi="Times New Roman" w:cs="Times New Roman"/>
          <w:sz w:val="24"/>
          <w:lang w:val="ru-RU"/>
        </w:rPr>
        <w:t>багатоквартирного</w:t>
      </w:r>
      <w:r w:rsidRPr="00F17977">
        <w:rPr>
          <w:rFonts w:ascii="Times New Roman" w:eastAsia="Times New Roman" w:hAnsi="Times New Roman" w:cs="Times New Roman"/>
          <w:spacing w:val="-15"/>
          <w:sz w:val="24"/>
          <w:lang w:val="ru-RU"/>
        </w:rPr>
        <w:t xml:space="preserve"> </w:t>
      </w:r>
      <w:r w:rsidRPr="00F17977">
        <w:rPr>
          <w:rFonts w:ascii="Times New Roman" w:eastAsia="Times New Roman" w:hAnsi="Times New Roman" w:cs="Times New Roman"/>
          <w:sz w:val="24"/>
          <w:lang w:val="ru-RU"/>
        </w:rPr>
        <w:t>будинку</w:t>
      </w:r>
      <w:r w:rsidRPr="00F17977">
        <w:rPr>
          <w:rFonts w:ascii="Times New Roman" w:eastAsia="Times New Roman" w:hAnsi="Times New Roman" w:cs="Times New Roman"/>
          <w:spacing w:val="-12"/>
          <w:sz w:val="24"/>
          <w:lang w:val="ru-RU"/>
        </w:rPr>
        <w:t xml:space="preserve"> </w:t>
      </w:r>
      <w:r w:rsidRPr="00F17977">
        <w:rPr>
          <w:rFonts w:ascii="Times New Roman" w:eastAsia="Times New Roman" w:hAnsi="Times New Roman" w:cs="Times New Roman"/>
          <w:sz w:val="24"/>
          <w:lang w:val="ru-RU"/>
        </w:rPr>
        <w:t>-</w:t>
      </w:r>
      <w:r w:rsidRPr="00F17977">
        <w:rPr>
          <w:rFonts w:ascii="Times New Roman" w:eastAsia="Times New Roman" w:hAnsi="Times New Roman" w:cs="Times New Roman"/>
          <w:spacing w:val="-16"/>
          <w:sz w:val="24"/>
          <w:lang w:val="ru-RU"/>
        </w:rPr>
        <w:t xml:space="preserve"> </w:t>
      </w:r>
      <w:r w:rsidRPr="00F17977">
        <w:rPr>
          <w:rFonts w:ascii="Times New Roman" w:eastAsia="Times New Roman" w:hAnsi="Times New Roman" w:cs="Times New Roman"/>
          <w:sz w:val="24"/>
          <w:lang w:val="ru-RU"/>
        </w:rPr>
        <w:t>приміщення</w:t>
      </w:r>
      <w:r w:rsidRPr="00F17977">
        <w:rPr>
          <w:rFonts w:ascii="Times New Roman" w:eastAsia="Times New Roman" w:hAnsi="Times New Roman" w:cs="Times New Roman"/>
          <w:spacing w:val="-18"/>
          <w:sz w:val="24"/>
          <w:lang w:val="ru-RU"/>
        </w:rPr>
        <w:t xml:space="preserve"> </w:t>
      </w:r>
      <w:r w:rsidRPr="00F17977">
        <w:rPr>
          <w:rFonts w:ascii="Times New Roman" w:eastAsia="Times New Roman" w:hAnsi="Times New Roman" w:cs="Times New Roman"/>
          <w:sz w:val="24"/>
          <w:lang w:val="ru-RU"/>
        </w:rPr>
        <w:t>загального</w:t>
      </w:r>
      <w:r w:rsidRPr="00F17977">
        <w:rPr>
          <w:rFonts w:ascii="Times New Roman" w:eastAsia="Times New Roman" w:hAnsi="Times New Roman" w:cs="Times New Roman"/>
          <w:spacing w:val="-15"/>
          <w:sz w:val="24"/>
          <w:lang w:val="ru-RU"/>
        </w:rPr>
        <w:t xml:space="preserve"> </w:t>
      </w:r>
      <w:r w:rsidRPr="00F17977">
        <w:rPr>
          <w:rFonts w:ascii="Times New Roman" w:eastAsia="Times New Roman" w:hAnsi="Times New Roman" w:cs="Times New Roman"/>
          <w:sz w:val="24"/>
          <w:lang w:val="ru-RU"/>
        </w:rPr>
        <w:t>користування (у тому числі допоміжні), несучі, огороджувальні та несуч</w:t>
      </w:r>
      <w:proofErr w:type="gramStart"/>
      <w:r w:rsidRPr="00F17977">
        <w:rPr>
          <w:rFonts w:ascii="Times New Roman" w:eastAsia="Times New Roman" w:hAnsi="Times New Roman" w:cs="Times New Roman"/>
          <w:sz w:val="24"/>
          <w:lang w:val="ru-RU"/>
        </w:rPr>
        <w:t>е-</w:t>
      </w:r>
      <w:proofErr w:type="gramEnd"/>
      <w:r w:rsidRPr="00F17977">
        <w:rPr>
          <w:rFonts w:ascii="Times New Roman" w:eastAsia="Times New Roman" w:hAnsi="Times New Roman" w:cs="Times New Roman"/>
          <w:sz w:val="24"/>
          <w:lang w:val="ru-RU"/>
        </w:rPr>
        <w:t xml:space="preserve"> огороджувальні конструкції будинку, механічне, електричне, сантехнічне та інше обладнання всередині або за межами будинку, яке обслуговує більше одного житлового або нежитлового приміщення, а також будівлі і споруди, які призначені для задоволення потреб співвласників багатоквартирного будинку</w:t>
      </w:r>
      <w:r w:rsidRPr="00F17977">
        <w:rPr>
          <w:rFonts w:ascii="Times New Roman" w:eastAsia="Times New Roman" w:hAnsi="Times New Roman" w:cs="Times New Roman"/>
          <w:spacing w:val="-5"/>
          <w:sz w:val="24"/>
          <w:lang w:val="ru-RU"/>
        </w:rPr>
        <w:t xml:space="preserve"> </w:t>
      </w:r>
      <w:r w:rsidRPr="00F17977">
        <w:rPr>
          <w:rFonts w:ascii="Times New Roman" w:eastAsia="Times New Roman" w:hAnsi="Times New Roman" w:cs="Times New Roman"/>
          <w:sz w:val="24"/>
          <w:lang w:val="ru-RU"/>
        </w:rPr>
        <w:t>та</w:t>
      </w:r>
      <w:r w:rsidRPr="00F17977">
        <w:rPr>
          <w:rFonts w:ascii="Times New Roman" w:eastAsia="Times New Roman" w:hAnsi="Times New Roman" w:cs="Times New Roman"/>
          <w:spacing w:val="-5"/>
          <w:sz w:val="24"/>
          <w:lang w:val="ru-RU"/>
        </w:rPr>
        <w:t xml:space="preserve"> </w:t>
      </w:r>
      <w:r w:rsidRPr="00F17977">
        <w:rPr>
          <w:rFonts w:ascii="Times New Roman" w:eastAsia="Times New Roman" w:hAnsi="Times New Roman" w:cs="Times New Roman"/>
          <w:sz w:val="24"/>
          <w:lang w:val="ru-RU"/>
        </w:rPr>
        <w:t>розташовані</w:t>
      </w:r>
      <w:r w:rsidRPr="00F17977">
        <w:rPr>
          <w:rFonts w:ascii="Times New Roman" w:eastAsia="Times New Roman" w:hAnsi="Times New Roman" w:cs="Times New Roman"/>
          <w:spacing w:val="-7"/>
          <w:sz w:val="24"/>
          <w:lang w:val="ru-RU"/>
        </w:rPr>
        <w:t xml:space="preserve"> </w:t>
      </w:r>
      <w:r w:rsidRPr="00F17977">
        <w:rPr>
          <w:rFonts w:ascii="Times New Roman" w:eastAsia="Times New Roman" w:hAnsi="Times New Roman" w:cs="Times New Roman"/>
          <w:sz w:val="24"/>
          <w:lang w:val="ru-RU"/>
        </w:rPr>
        <w:t>на</w:t>
      </w:r>
      <w:r w:rsidRPr="00F17977">
        <w:rPr>
          <w:rFonts w:ascii="Times New Roman" w:eastAsia="Times New Roman" w:hAnsi="Times New Roman" w:cs="Times New Roman"/>
          <w:spacing w:val="-8"/>
          <w:sz w:val="24"/>
          <w:lang w:val="ru-RU"/>
        </w:rPr>
        <w:t xml:space="preserve"> </w:t>
      </w:r>
      <w:r w:rsidRPr="00F17977">
        <w:rPr>
          <w:rFonts w:ascii="Times New Roman" w:eastAsia="Times New Roman" w:hAnsi="Times New Roman" w:cs="Times New Roman"/>
          <w:sz w:val="24"/>
          <w:lang w:val="ru-RU"/>
        </w:rPr>
        <w:t>прибудинковій</w:t>
      </w:r>
      <w:r w:rsidRPr="00F17977">
        <w:rPr>
          <w:rFonts w:ascii="Times New Roman" w:eastAsia="Times New Roman" w:hAnsi="Times New Roman" w:cs="Times New Roman"/>
          <w:spacing w:val="-6"/>
          <w:sz w:val="24"/>
          <w:lang w:val="ru-RU"/>
        </w:rPr>
        <w:t xml:space="preserve"> </w:t>
      </w:r>
      <w:r w:rsidRPr="00F17977">
        <w:rPr>
          <w:rFonts w:ascii="Times New Roman" w:eastAsia="Times New Roman" w:hAnsi="Times New Roman" w:cs="Times New Roman"/>
          <w:sz w:val="24"/>
          <w:lang w:val="ru-RU"/>
        </w:rPr>
        <w:t>території,</w:t>
      </w:r>
      <w:r w:rsidRPr="00F17977">
        <w:rPr>
          <w:rFonts w:ascii="Times New Roman" w:eastAsia="Times New Roman" w:hAnsi="Times New Roman" w:cs="Times New Roman"/>
          <w:spacing w:val="-4"/>
          <w:sz w:val="24"/>
          <w:lang w:val="ru-RU"/>
        </w:rPr>
        <w:t xml:space="preserve"> </w:t>
      </w:r>
      <w:r w:rsidRPr="00F17977">
        <w:rPr>
          <w:rFonts w:ascii="Times New Roman" w:eastAsia="Times New Roman" w:hAnsi="Times New Roman" w:cs="Times New Roman"/>
          <w:sz w:val="24"/>
          <w:lang w:val="ru-RU"/>
        </w:rPr>
        <w:t>а</w:t>
      </w:r>
      <w:r w:rsidRPr="00F17977">
        <w:rPr>
          <w:rFonts w:ascii="Times New Roman" w:eastAsia="Times New Roman" w:hAnsi="Times New Roman" w:cs="Times New Roman"/>
          <w:spacing w:val="-8"/>
          <w:sz w:val="24"/>
          <w:lang w:val="ru-RU"/>
        </w:rPr>
        <w:t xml:space="preserve"> </w:t>
      </w:r>
      <w:r w:rsidRPr="00F17977">
        <w:rPr>
          <w:rFonts w:ascii="Times New Roman" w:eastAsia="Times New Roman" w:hAnsi="Times New Roman" w:cs="Times New Roman"/>
          <w:sz w:val="24"/>
          <w:lang w:val="ru-RU"/>
        </w:rPr>
        <w:t>також</w:t>
      </w:r>
      <w:r w:rsidRPr="00F17977">
        <w:rPr>
          <w:rFonts w:ascii="Times New Roman" w:eastAsia="Times New Roman" w:hAnsi="Times New Roman" w:cs="Times New Roman"/>
          <w:spacing w:val="-4"/>
          <w:sz w:val="24"/>
          <w:lang w:val="ru-RU"/>
        </w:rPr>
        <w:t xml:space="preserve"> </w:t>
      </w:r>
      <w:r w:rsidRPr="00F17977">
        <w:rPr>
          <w:rFonts w:ascii="Times New Roman" w:eastAsia="Times New Roman" w:hAnsi="Times New Roman" w:cs="Times New Roman"/>
          <w:sz w:val="24"/>
          <w:lang w:val="ru-RU"/>
        </w:rPr>
        <w:t>права</w:t>
      </w:r>
      <w:r w:rsidRPr="00F17977">
        <w:rPr>
          <w:rFonts w:ascii="Times New Roman" w:eastAsia="Times New Roman" w:hAnsi="Times New Roman" w:cs="Times New Roman"/>
          <w:spacing w:val="-6"/>
          <w:sz w:val="24"/>
          <w:lang w:val="ru-RU"/>
        </w:rPr>
        <w:t xml:space="preserve"> </w:t>
      </w:r>
      <w:r w:rsidRPr="00F17977">
        <w:rPr>
          <w:rFonts w:ascii="Times New Roman" w:eastAsia="Times New Roman" w:hAnsi="Times New Roman" w:cs="Times New Roman"/>
          <w:sz w:val="24"/>
          <w:lang w:val="ru-RU"/>
        </w:rPr>
        <w:t>на</w:t>
      </w:r>
      <w:r w:rsidRPr="00F17977">
        <w:rPr>
          <w:rFonts w:ascii="Times New Roman" w:eastAsia="Times New Roman" w:hAnsi="Times New Roman" w:cs="Times New Roman"/>
          <w:spacing w:val="-8"/>
          <w:sz w:val="24"/>
          <w:lang w:val="ru-RU"/>
        </w:rPr>
        <w:t xml:space="preserve"> </w:t>
      </w:r>
      <w:r w:rsidRPr="00F17977">
        <w:rPr>
          <w:rFonts w:ascii="Times New Roman" w:eastAsia="Times New Roman" w:hAnsi="Times New Roman" w:cs="Times New Roman"/>
          <w:sz w:val="24"/>
          <w:lang w:val="ru-RU"/>
        </w:rPr>
        <w:t>земельну</w:t>
      </w:r>
      <w:r w:rsidRPr="00F17977">
        <w:rPr>
          <w:rFonts w:ascii="Times New Roman" w:eastAsia="Times New Roman" w:hAnsi="Times New Roman" w:cs="Times New Roman"/>
          <w:spacing w:val="-5"/>
          <w:sz w:val="24"/>
          <w:lang w:val="ru-RU"/>
        </w:rPr>
        <w:t xml:space="preserve"> </w:t>
      </w:r>
      <w:r w:rsidRPr="00F17977">
        <w:rPr>
          <w:rFonts w:ascii="Times New Roman" w:eastAsia="Times New Roman" w:hAnsi="Times New Roman" w:cs="Times New Roman"/>
          <w:sz w:val="24"/>
          <w:lang w:val="ru-RU"/>
        </w:rPr>
        <w:t>ділянку,</w:t>
      </w:r>
      <w:r w:rsidRPr="00F17977">
        <w:rPr>
          <w:rFonts w:ascii="Times New Roman" w:eastAsia="Times New Roman" w:hAnsi="Times New Roman" w:cs="Times New Roman"/>
          <w:spacing w:val="-7"/>
          <w:sz w:val="24"/>
          <w:lang w:val="ru-RU"/>
        </w:rPr>
        <w:t xml:space="preserve"> </w:t>
      </w:r>
      <w:r w:rsidRPr="00F17977">
        <w:rPr>
          <w:rFonts w:ascii="Times New Roman" w:eastAsia="Times New Roman" w:hAnsi="Times New Roman" w:cs="Times New Roman"/>
          <w:sz w:val="24"/>
          <w:lang w:val="ru-RU"/>
        </w:rPr>
        <w:t>на якій розташовані багатоквартирний будинок і належні до нього буді</w:t>
      </w:r>
      <w:proofErr w:type="gramStart"/>
      <w:r w:rsidRPr="00F17977">
        <w:rPr>
          <w:rFonts w:ascii="Times New Roman" w:eastAsia="Times New Roman" w:hAnsi="Times New Roman" w:cs="Times New Roman"/>
          <w:sz w:val="24"/>
          <w:lang w:val="ru-RU"/>
        </w:rPr>
        <w:t>вл</w:t>
      </w:r>
      <w:proofErr w:type="gramEnd"/>
      <w:r w:rsidRPr="00F17977">
        <w:rPr>
          <w:rFonts w:ascii="Times New Roman" w:eastAsia="Times New Roman" w:hAnsi="Times New Roman" w:cs="Times New Roman"/>
          <w:sz w:val="24"/>
          <w:lang w:val="ru-RU"/>
        </w:rPr>
        <w:t>і та споруди і його прибудинкова</w:t>
      </w:r>
      <w:r w:rsidRPr="00F17977">
        <w:rPr>
          <w:rFonts w:ascii="Times New Roman" w:eastAsia="Times New Roman" w:hAnsi="Times New Roman" w:cs="Times New Roman"/>
          <w:spacing w:val="-8"/>
          <w:sz w:val="24"/>
          <w:lang w:val="ru-RU"/>
        </w:rPr>
        <w:t xml:space="preserve"> </w:t>
      </w:r>
      <w:r w:rsidRPr="00F17977">
        <w:rPr>
          <w:rFonts w:ascii="Times New Roman" w:eastAsia="Times New Roman" w:hAnsi="Times New Roman" w:cs="Times New Roman"/>
          <w:sz w:val="24"/>
          <w:lang w:val="ru-RU"/>
        </w:rPr>
        <w:t>територія;</w:t>
      </w:r>
    </w:p>
    <w:p w14:paraId="2488ACB9" w14:textId="77777777" w:rsidR="00F17977" w:rsidRPr="00F17977" w:rsidRDefault="00F17977" w:rsidP="00F17977">
      <w:pPr>
        <w:widowControl w:val="0"/>
        <w:autoSpaceDE w:val="0"/>
        <w:autoSpaceDN w:val="0"/>
        <w:spacing w:after="0" w:line="240" w:lineRule="auto"/>
        <w:ind w:left="102" w:right="110" w:firstLine="566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17977">
        <w:rPr>
          <w:rFonts w:ascii="Times New Roman" w:eastAsia="Times New Roman" w:hAnsi="Times New Roman" w:cs="Times New Roman"/>
          <w:color w:val="1D1D1B"/>
          <w:sz w:val="24"/>
          <w:szCs w:val="24"/>
          <w:lang w:val="ru-RU"/>
        </w:rPr>
        <w:t xml:space="preserve">Інші терміни вживаються у значенні, наведеному </w:t>
      </w:r>
      <w:proofErr w:type="gramStart"/>
      <w:r w:rsidRPr="00F17977">
        <w:rPr>
          <w:rFonts w:ascii="Times New Roman" w:eastAsia="Times New Roman" w:hAnsi="Times New Roman" w:cs="Times New Roman"/>
          <w:color w:val="1D1D1B"/>
          <w:sz w:val="24"/>
          <w:szCs w:val="24"/>
          <w:lang w:val="ru-RU"/>
        </w:rPr>
        <w:t>в</w:t>
      </w:r>
      <w:proofErr w:type="gramEnd"/>
      <w:r w:rsidRPr="00F17977">
        <w:rPr>
          <w:rFonts w:ascii="Times New Roman" w:eastAsia="Times New Roman" w:hAnsi="Times New Roman" w:cs="Times New Roman"/>
          <w:color w:val="1D1D1B"/>
          <w:sz w:val="24"/>
          <w:szCs w:val="24"/>
          <w:lang w:val="ru-RU"/>
        </w:rPr>
        <w:t xml:space="preserve"> </w:t>
      </w:r>
      <w:proofErr w:type="gramStart"/>
      <w:r w:rsidRPr="00F17977">
        <w:rPr>
          <w:rFonts w:ascii="Times New Roman" w:eastAsia="Times New Roman" w:hAnsi="Times New Roman" w:cs="Times New Roman"/>
          <w:color w:val="1D1D1B"/>
          <w:sz w:val="24"/>
          <w:szCs w:val="24"/>
          <w:lang w:val="ru-RU"/>
        </w:rPr>
        <w:t>Цив</w:t>
      </w:r>
      <w:proofErr w:type="gramEnd"/>
      <w:r w:rsidRPr="00F17977">
        <w:rPr>
          <w:rFonts w:ascii="Times New Roman" w:eastAsia="Times New Roman" w:hAnsi="Times New Roman" w:cs="Times New Roman"/>
          <w:color w:val="1D1D1B"/>
          <w:sz w:val="24"/>
          <w:szCs w:val="24"/>
          <w:lang w:val="ru-RU"/>
        </w:rPr>
        <w:t>ільному кодексі України, Законі України «Про особливості здійснення права власності у багатоквартирному будинку», Законі України « Про кооперацію».</w:t>
      </w:r>
    </w:p>
    <w:p w14:paraId="2A5704C8" w14:textId="77777777" w:rsidR="00F17977" w:rsidRPr="00F17977" w:rsidRDefault="00F17977" w:rsidP="00F17977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sz w:val="23"/>
          <w:szCs w:val="24"/>
          <w:lang w:val="ru-RU"/>
        </w:rPr>
      </w:pPr>
    </w:p>
    <w:p w14:paraId="675F42BF" w14:textId="77777777" w:rsidR="00F17977" w:rsidRPr="00F17977" w:rsidRDefault="00F17977" w:rsidP="00F17977">
      <w:pPr>
        <w:widowControl w:val="0"/>
        <w:numPr>
          <w:ilvl w:val="0"/>
          <w:numId w:val="6"/>
        </w:numPr>
        <w:tabs>
          <w:tab w:val="left" w:pos="1517"/>
          <w:tab w:val="left" w:pos="1518"/>
        </w:tabs>
        <w:autoSpaceDE w:val="0"/>
        <w:autoSpaceDN w:val="0"/>
        <w:spacing w:after="0" w:line="240" w:lineRule="auto"/>
        <w:ind w:right="1004" w:hanging="1765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F1797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Загальна характеристика багатоквартирних житлових будинків Обухівської селищної територіальної</w:t>
      </w:r>
      <w:r w:rsidRPr="00F17977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  <w:lang w:val="ru-RU"/>
        </w:rPr>
        <w:t xml:space="preserve"> </w:t>
      </w:r>
      <w:r w:rsidRPr="00F1797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громади</w:t>
      </w:r>
    </w:p>
    <w:p w14:paraId="4C908E46" w14:textId="77777777" w:rsidR="00F17977" w:rsidRPr="00F17977" w:rsidRDefault="00F17977" w:rsidP="00F17977">
      <w:pPr>
        <w:widowControl w:val="0"/>
        <w:autoSpaceDE w:val="0"/>
        <w:autoSpaceDN w:val="0"/>
        <w:spacing w:after="0" w:line="240" w:lineRule="auto"/>
        <w:ind w:left="102" w:right="125" w:firstLine="566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17977">
        <w:rPr>
          <w:rFonts w:ascii="Times New Roman" w:eastAsia="Times New Roman" w:hAnsi="Times New Roman" w:cs="Times New Roman"/>
          <w:sz w:val="24"/>
          <w:szCs w:val="24"/>
          <w:lang w:val="ru-RU"/>
        </w:rPr>
        <w:t>Загальна кількість об’єктів багатоквартирних житлових будинків Обухівської селищної територіальної громади нараховує 12 багатоквартирних житлових будинкі</w:t>
      </w:r>
      <w:proofErr w:type="gramStart"/>
      <w:r w:rsidRPr="00F17977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proofErr w:type="gramEnd"/>
      <w:r w:rsidRPr="00F17977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60AEFB0E" w14:textId="362567D8" w:rsidR="00F17977" w:rsidRPr="00F17977" w:rsidRDefault="00F17977" w:rsidP="00F17977">
      <w:pPr>
        <w:widowControl w:val="0"/>
        <w:autoSpaceDE w:val="0"/>
        <w:autoSpaceDN w:val="0"/>
        <w:spacing w:after="0" w:line="240" w:lineRule="auto"/>
        <w:ind w:left="102" w:right="123" w:firstLine="566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1797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КП «ДОБРОБУД» </w:t>
      </w:r>
      <w:r w:rsidR="00B42052" w:rsidRPr="00F1797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Обухівської селищної ради </w:t>
      </w:r>
      <w:r w:rsidRPr="00F17977">
        <w:rPr>
          <w:rFonts w:ascii="Times New Roman" w:eastAsia="Times New Roman" w:hAnsi="Times New Roman" w:cs="Times New Roman"/>
          <w:sz w:val="24"/>
          <w:szCs w:val="24"/>
          <w:lang w:val="ru-RU"/>
        </w:rPr>
        <w:t>обслуговує ці 12, з них:</w:t>
      </w:r>
    </w:p>
    <w:p w14:paraId="33E229F1" w14:textId="77777777" w:rsidR="00F17977" w:rsidRPr="00F17977" w:rsidRDefault="00F17977" w:rsidP="00F17977">
      <w:pPr>
        <w:widowControl w:val="0"/>
        <w:autoSpaceDE w:val="0"/>
        <w:autoSpaceDN w:val="0"/>
        <w:spacing w:after="0" w:line="240" w:lineRule="auto"/>
        <w:ind w:left="668" w:right="5687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17977">
        <w:rPr>
          <w:rFonts w:ascii="Times New Roman" w:eastAsia="Times New Roman" w:hAnsi="Times New Roman" w:cs="Times New Roman"/>
          <w:sz w:val="24"/>
          <w:szCs w:val="24"/>
          <w:lang w:val="ru-RU"/>
        </w:rPr>
        <w:t>5-ти поверхових – 1 будинок; 2-х поверхових – 8 будинків;</w:t>
      </w:r>
    </w:p>
    <w:p w14:paraId="066FE4EF" w14:textId="77777777" w:rsidR="00F17977" w:rsidRPr="00F17977" w:rsidRDefault="00F17977" w:rsidP="00F17977">
      <w:pPr>
        <w:widowControl w:val="0"/>
        <w:autoSpaceDE w:val="0"/>
        <w:autoSpaceDN w:val="0"/>
        <w:spacing w:after="0" w:line="240" w:lineRule="auto"/>
        <w:ind w:left="668" w:right="59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1797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4-х поверхові – 2 будинки; </w:t>
      </w:r>
    </w:p>
    <w:p w14:paraId="775592EC" w14:textId="24E9916D" w:rsidR="00F17977" w:rsidRPr="00F17977" w:rsidRDefault="00B42052" w:rsidP="00B42052">
      <w:pPr>
        <w:widowControl w:val="0"/>
        <w:autoSpaceDE w:val="0"/>
        <w:autoSpaceDN w:val="0"/>
        <w:spacing w:after="0" w:line="240" w:lineRule="auto"/>
        <w:ind w:left="668" w:right="59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3-х поверхові – 1 будинок.</w:t>
      </w:r>
      <w:bookmarkStart w:id="0" w:name="_GoBack"/>
      <w:bookmarkEnd w:id="0"/>
    </w:p>
    <w:p w14:paraId="28F260AC" w14:textId="77777777" w:rsidR="00F17977" w:rsidRPr="00F17977" w:rsidRDefault="00F17977" w:rsidP="00F17977">
      <w:pPr>
        <w:widowControl w:val="0"/>
        <w:autoSpaceDE w:val="0"/>
        <w:autoSpaceDN w:val="0"/>
        <w:spacing w:after="0" w:line="240" w:lineRule="auto"/>
        <w:ind w:right="126" w:firstLine="66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17977">
        <w:rPr>
          <w:rFonts w:ascii="Times New Roman" w:eastAsia="Times New Roman" w:hAnsi="Times New Roman" w:cs="Times New Roman"/>
          <w:sz w:val="24"/>
          <w:szCs w:val="24"/>
          <w:lang w:val="ru-RU"/>
        </w:rPr>
        <w:t>Перед Обухівською селищною радою постає питання виділення коштів на проведення капітальних,</w:t>
      </w:r>
      <w:r w:rsidRPr="00F17977">
        <w:rPr>
          <w:rFonts w:ascii="Times New Roman" w:eastAsia="Times New Roman" w:hAnsi="Times New Roman" w:cs="Times New Roman"/>
          <w:spacing w:val="-15"/>
          <w:sz w:val="24"/>
          <w:szCs w:val="24"/>
          <w:lang w:val="ru-RU"/>
        </w:rPr>
        <w:t xml:space="preserve"> </w:t>
      </w:r>
      <w:r w:rsidRPr="00F17977">
        <w:rPr>
          <w:rFonts w:ascii="Times New Roman" w:eastAsia="Times New Roman" w:hAnsi="Times New Roman" w:cs="Times New Roman"/>
          <w:sz w:val="24"/>
          <w:szCs w:val="24"/>
          <w:lang w:val="ru-RU"/>
        </w:rPr>
        <w:t>поточних ремонті</w:t>
      </w:r>
      <w:proofErr w:type="gramStart"/>
      <w:r w:rsidRPr="00F17977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proofErr w:type="gramEnd"/>
      <w:r w:rsidRPr="00F1797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та реконструкцію конструктивних елементів та інженерних мереж</w:t>
      </w:r>
      <w:r w:rsidRPr="00F17977">
        <w:rPr>
          <w:rFonts w:ascii="Times New Roman" w:eastAsia="Times New Roman" w:hAnsi="Times New Roman" w:cs="Times New Roman"/>
          <w:spacing w:val="-19"/>
          <w:sz w:val="24"/>
          <w:szCs w:val="24"/>
          <w:lang w:val="ru-RU"/>
        </w:rPr>
        <w:t xml:space="preserve"> </w:t>
      </w:r>
      <w:r w:rsidRPr="00F17977">
        <w:rPr>
          <w:rFonts w:ascii="Times New Roman" w:eastAsia="Times New Roman" w:hAnsi="Times New Roman" w:cs="Times New Roman"/>
          <w:sz w:val="24"/>
          <w:szCs w:val="24"/>
          <w:lang w:val="ru-RU"/>
        </w:rPr>
        <w:t>будинків.</w:t>
      </w:r>
    </w:p>
    <w:p w14:paraId="7573608D" w14:textId="77777777" w:rsidR="00F17977" w:rsidRPr="00F17977" w:rsidRDefault="00F17977" w:rsidP="00F17977">
      <w:pPr>
        <w:widowControl w:val="0"/>
        <w:autoSpaceDE w:val="0"/>
        <w:autoSpaceDN w:val="0"/>
        <w:spacing w:after="0" w:line="240" w:lineRule="auto"/>
        <w:ind w:left="102" w:right="124" w:firstLine="566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1797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Переважна більшість багатоквартирних будинків нашої громади  здані в експлуатацію в 70-80-х роках минулого століття. Фізичне та моральне старіння конструкцій, внутрішніх інженерних систем, не проведення заходів щодо своєчасного капітального, поточного ремонтів та реконструкції значно погіршують </w:t>
      </w:r>
      <w:proofErr w:type="gramStart"/>
      <w:r w:rsidRPr="00F17977">
        <w:rPr>
          <w:rFonts w:ascii="Times New Roman" w:eastAsia="Times New Roman" w:hAnsi="Times New Roman" w:cs="Times New Roman"/>
          <w:sz w:val="24"/>
          <w:szCs w:val="24"/>
          <w:lang w:val="ru-RU"/>
        </w:rPr>
        <w:t>техн</w:t>
      </w:r>
      <w:proofErr w:type="gramEnd"/>
      <w:r w:rsidRPr="00F17977">
        <w:rPr>
          <w:rFonts w:ascii="Times New Roman" w:eastAsia="Times New Roman" w:hAnsi="Times New Roman" w:cs="Times New Roman"/>
          <w:sz w:val="24"/>
          <w:szCs w:val="24"/>
          <w:lang w:val="ru-RU"/>
        </w:rPr>
        <w:t>ічний стан житлових будинків.</w:t>
      </w:r>
    </w:p>
    <w:p w14:paraId="664BF8A8" w14:textId="77777777" w:rsidR="00F17977" w:rsidRPr="00F17977" w:rsidRDefault="00F17977" w:rsidP="00F17977">
      <w:pPr>
        <w:widowControl w:val="0"/>
        <w:autoSpaceDE w:val="0"/>
        <w:autoSpaceDN w:val="0"/>
        <w:spacing w:before="1" w:after="0" w:line="240" w:lineRule="auto"/>
        <w:ind w:left="102" w:right="111" w:firstLine="566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17977">
        <w:rPr>
          <w:rFonts w:ascii="Times New Roman" w:eastAsia="Times New Roman" w:hAnsi="Times New Roman" w:cs="Times New Roman"/>
          <w:color w:val="1D1D1B"/>
          <w:sz w:val="24"/>
          <w:szCs w:val="24"/>
          <w:lang w:val="ru-RU"/>
        </w:rPr>
        <w:t>Також потребують вирішення питання, які стосуються забезпечення доступності людей</w:t>
      </w:r>
      <w:r w:rsidRPr="00F17977">
        <w:rPr>
          <w:rFonts w:ascii="Times New Roman" w:eastAsia="Times New Roman" w:hAnsi="Times New Roman" w:cs="Times New Roman"/>
          <w:color w:val="1D1D1B"/>
          <w:spacing w:val="-11"/>
          <w:sz w:val="24"/>
          <w:szCs w:val="24"/>
          <w:lang w:val="ru-RU"/>
        </w:rPr>
        <w:t xml:space="preserve"> </w:t>
      </w:r>
      <w:r w:rsidRPr="00F17977">
        <w:rPr>
          <w:rFonts w:ascii="Times New Roman" w:eastAsia="Times New Roman" w:hAnsi="Times New Roman" w:cs="Times New Roman"/>
          <w:color w:val="1D1D1B"/>
          <w:sz w:val="24"/>
          <w:szCs w:val="24"/>
          <w:lang w:val="ru-RU"/>
        </w:rPr>
        <w:t>з</w:t>
      </w:r>
      <w:r w:rsidRPr="00F17977">
        <w:rPr>
          <w:rFonts w:ascii="Times New Roman" w:eastAsia="Times New Roman" w:hAnsi="Times New Roman" w:cs="Times New Roman"/>
          <w:color w:val="1D1D1B"/>
          <w:spacing w:val="-11"/>
          <w:sz w:val="24"/>
          <w:szCs w:val="24"/>
          <w:lang w:val="ru-RU"/>
        </w:rPr>
        <w:t xml:space="preserve"> </w:t>
      </w:r>
      <w:r w:rsidRPr="00F17977">
        <w:rPr>
          <w:rFonts w:ascii="Times New Roman" w:eastAsia="Times New Roman" w:hAnsi="Times New Roman" w:cs="Times New Roman"/>
          <w:color w:val="1D1D1B"/>
          <w:sz w:val="24"/>
          <w:szCs w:val="24"/>
          <w:lang w:val="ru-RU"/>
        </w:rPr>
        <w:t>обмеженими</w:t>
      </w:r>
      <w:r w:rsidRPr="00F17977">
        <w:rPr>
          <w:rFonts w:ascii="Times New Roman" w:eastAsia="Times New Roman" w:hAnsi="Times New Roman" w:cs="Times New Roman"/>
          <w:color w:val="1D1D1B"/>
          <w:spacing w:val="-11"/>
          <w:sz w:val="24"/>
          <w:szCs w:val="24"/>
          <w:lang w:val="ru-RU"/>
        </w:rPr>
        <w:t xml:space="preserve"> </w:t>
      </w:r>
      <w:r w:rsidRPr="00F17977">
        <w:rPr>
          <w:rFonts w:ascii="Times New Roman" w:eastAsia="Times New Roman" w:hAnsi="Times New Roman" w:cs="Times New Roman"/>
          <w:color w:val="1D1D1B"/>
          <w:sz w:val="24"/>
          <w:szCs w:val="24"/>
          <w:lang w:val="ru-RU"/>
        </w:rPr>
        <w:t>фізичними</w:t>
      </w:r>
      <w:r w:rsidRPr="00F17977">
        <w:rPr>
          <w:rFonts w:ascii="Times New Roman" w:eastAsia="Times New Roman" w:hAnsi="Times New Roman" w:cs="Times New Roman"/>
          <w:color w:val="1D1D1B"/>
          <w:spacing w:val="-11"/>
          <w:sz w:val="24"/>
          <w:szCs w:val="24"/>
          <w:lang w:val="ru-RU"/>
        </w:rPr>
        <w:t xml:space="preserve"> </w:t>
      </w:r>
      <w:r w:rsidRPr="00F17977">
        <w:rPr>
          <w:rFonts w:ascii="Times New Roman" w:eastAsia="Times New Roman" w:hAnsi="Times New Roman" w:cs="Times New Roman"/>
          <w:color w:val="1D1D1B"/>
          <w:sz w:val="24"/>
          <w:szCs w:val="24"/>
          <w:lang w:val="ru-RU"/>
        </w:rPr>
        <w:t>можливостями</w:t>
      </w:r>
      <w:r w:rsidRPr="00F17977">
        <w:rPr>
          <w:rFonts w:ascii="Times New Roman" w:eastAsia="Times New Roman" w:hAnsi="Times New Roman" w:cs="Times New Roman"/>
          <w:color w:val="1D1D1B"/>
          <w:spacing w:val="-11"/>
          <w:sz w:val="24"/>
          <w:szCs w:val="24"/>
          <w:lang w:val="ru-RU"/>
        </w:rPr>
        <w:t xml:space="preserve"> </w:t>
      </w:r>
      <w:r w:rsidRPr="00F17977">
        <w:rPr>
          <w:rFonts w:ascii="Times New Roman" w:eastAsia="Times New Roman" w:hAnsi="Times New Roman" w:cs="Times New Roman"/>
          <w:color w:val="1D1D1B"/>
          <w:sz w:val="24"/>
          <w:szCs w:val="24"/>
          <w:lang w:val="ru-RU"/>
        </w:rPr>
        <w:t>та</w:t>
      </w:r>
      <w:r w:rsidRPr="00F17977">
        <w:rPr>
          <w:rFonts w:ascii="Times New Roman" w:eastAsia="Times New Roman" w:hAnsi="Times New Roman" w:cs="Times New Roman"/>
          <w:color w:val="1D1D1B"/>
          <w:spacing w:val="-12"/>
          <w:sz w:val="24"/>
          <w:szCs w:val="24"/>
          <w:lang w:val="ru-RU"/>
        </w:rPr>
        <w:t xml:space="preserve"> </w:t>
      </w:r>
      <w:r w:rsidRPr="00F17977">
        <w:rPr>
          <w:rFonts w:ascii="Times New Roman" w:eastAsia="Times New Roman" w:hAnsi="Times New Roman" w:cs="Times New Roman"/>
          <w:color w:val="1D1D1B"/>
          <w:sz w:val="24"/>
          <w:szCs w:val="24"/>
          <w:lang w:val="ru-RU"/>
        </w:rPr>
        <w:t>інших</w:t>
      </w:r>
      <w:r w:rsidRPr="00F17977">
        <w:rPr>
          <w:rFonts w:ascii="Times New Roman" w:eastAsia="Times New Roman" w:hAnsi="Times New Roman" w:cs="Times New Roman"/>
          <w:color w:val="1D1D1B"/>
          <w:spacing w:val="-12"/>
          <w:sz w:val="24"/>
          <w:szCs w:val="24"/>
          <w:lang w:val="ru-RU"/>
        </w:rPr>
        <w:t xml:space="preserve"> </w:t>
      </w:r>
      <w:r w:rsidRPr="00F17977">
        <w:rPr>
          <w:rFonts w:ascii="Times New Roman" w:eastAsia="Times New Roman" w:hAnsi="Times New Roman" w:cs="Times New Roman"/>
          <w:color w:val="1D1D1B"/>
          <w:sz w:val="24"/>
          <w:szCs w:val="24"/>
          <w:lang w:val="ru-RU"/>
        </w:rPr>
        <w:t>маломобільних</w:t>
      </w:r>
      <w:r w:rsidRPr="00F17977">
        <w:rPr>
          <w:rFonts w:ascii="Times New Roman" w:eastAsia="Times New Roman" w:hAnsi="Times New Roman" w:cs="Times New Roman"/>
          <w:color w:val="1D1D1B"/>
          <w:spacing w:val="-12"/>
          <w:sz w:val="24"/>
          <w:szCs w:val="24"/>
          <w:lang w:val="ru-RU"/>
        </w:rPr>
        <w:t xml:space="preserve"> </w:t>
      </w:r>
      <w:r w:rsidRPr="00F17977">
        <w:rPr>
          <w:rFonts w:ascii="Times New Roman" w:eastAsia="Times New Roman" w:hAnsi="Times New Roman" w:cs="Times New Roman"/>
          <w:color w:val="1D1D1B"/>
          <w:sz w:val="24"/>
          <w:szCs w:val="24"/>
          <w:lang w:val="ru-RU"/>
        </w:rPr>
        <w:t>груп</w:t>
      </w:r>
      <w:r w:rsidRPr="00F17977">
        <w:rPr>
          <w:rFonts w:ascii="Times New Roman" w:eastAsia="Times New Roman" w:hAnsi="Times New Roman" w:cs="Times New Roman"/>
          <w:color w:val="1D1D1B"/>
          <w:spacing w:val="-11"/>
          <w:sz w:val="24"/>
          <w:szCs w:val="24"/>
          <w:lang w:val="ru-RU"/>
        </w:rPr>
        <w:t xml:space="preserve"> </w:t>
      </w:r>
      <w:r w:rsidRPr="00F17977">
        <w:rPr>
          <w:rFonts w:ascii="Times New Roman" w:eastAsia="Times New Roman" w:hAnsi="Times New Roman" w:cs="Times New Roman"/>
          <w:color w:val="1D1D1B"/>
          <w:sz w:val="24"/>
          <w:szCs w:val="24"/>
          <w:lang w:val="ru-RU"/>
        </w:rPr>
        <w:t>населення</w:t>
      </w:r>
      <w:r w:rsidRPr="00F17977">
        <w:rPr>
          <w:rFonts w:ascii="Times New Roman" w:eastAsia="Times New Roman" w:hAnsi="Times New Roman" w:cs="Times New Roman"/>
          <w:color w:val="1D1D1B"/>
          <w:spacing w:val="-12"/>
          <w:sz w:val="24"/>
          <w:szCs w:val="24"/>
          <w:lang w:val="ru-RU"/>
        </w:rPr>
        <w:t xml:space="preserve"> </w:t>
      </w:r>
      <w:r w:rsidRPr="00F17977">
        <w:rPr>
          <w:rFonts w:ascii="Times New Roman" w:eastAsia="Times New Roman" w:hAnsi="Times New Roman" w:cs="Times New Roman"/>
          <w:color w:val="1D1D1B"/>
          <w:sz w:val="24"/>
          <w:szCs w:val="24"/>
          <w:lang w:val="ru-RU"/>
        </w:rPr>
        <w:t>до житлових</w:t>
      </w:r>
      <w:r w:rsidRPr="00F17977">
        <w:rPr>
          <w:rFonts w:ascii="Times New Roman" w:eastAsia="Times New Roman" w:hAnsi="Times New Roman" w:cs="Times New Roman"/>
          <w:color w:val="1D1D1B"/>
          <w:spacing w:val="-15"/>
          <w:sz w:val="24"/>
          <w:szCs w:val="24"/>
          <w:lang w:val="ru-RU"/>
        </w:rPr>
        <w:t xml:space="preserve"> </w:t>
      </w:r>
      <w:r w:rsidRPr="00F17977">
        <w:rPr>
          <w:rFonts w:ascii="Times New Roman" w:eastAsia="Times New Roman" w:hAnsi="Times New Roman" w:cs="Times New Roman"/>
          <w:color w:val="1D1D1B"/>
          <w:sz w:val="24"/>
          <w:szCs w:val="24"/>
          <w:lang w:val="ru-RU"/>
        </w:rPr>
        <w:t>будинків.</w:t>
      </w:r>
      <w:r w:rsidRPr="00F17977">
        <w:rPr>
          <w:rFonts w:ascii="Times New Roman" w:eastAsia="Times New Roman" w:hAnsi="Times New Roman" w:cs="Times New Roman"/>
          <w:color w:val="1D1D1B"/>
          <w:spacing w:val="-15"/>
          <w:sz w:val="24"/>
          <w:szCs w:val="24"/>
          <w:lang w:val="ru-RU"/>
        </w:rPr>
        <w:t xml:space="preserve"> </w:t>
      </w:r>
      <w:r w:rsidRPr="00F17977">
        <w:rPr>
          <w:rFonts w:ascii="Times New Roman" w:eastAsia="Times New Roman" w:hAnsi="Times New Roman" w:cs="Times New Roman"/>
          <w:color w:val="1D1D1B"/>
          <w:sz w:val="24"/>
          <w:szCs w:val="24"/>
          <w:lang w:val="ru-RU"/>
        </w:rPr>
        <w:t>Враховуючи</w:t>
      </w:r>
      <w:r w:rsidRPr="00F17977">
        <w:rPr>
          <w:rFonts w:ascii="Times New Roman" w:eastAsia="Times New Roman" w:hAnsi="Times New Roman" w:cs="Times New Roman"/>
          <w:color w:val="1D1D1B"/>
          <w:spacing w:val="-15"/>
          <w:sz w:val="24"/>
          <w:szCs w:val="24"/>
          <w:lang w:val="ru-RU"/>
        </w:rPr>
        <w:t xml:space="preserve"> </w:t>
      </w:r>
      <w:r w:rsidRPr="00F17977">
        <w:rPr>
          <w:rFonts w:ascii="Times New Roman" w:eastAsia="Times New Roman" w:hAnsi="Times New Roman" w:cs="Times New Roman"/>
          <w:color w:val="1D1D1B"/>
          <w:sz w:val="24"/>
          <w:szCs w:val="24"/>
          <w:lang w:val="ru-RU"/>
        </w:rPr>
        <w:t>пропозиції</w:t>
      </w:r>
      <w:r w:rsidRPr="00F17977">
        <w:rPr>
          <w:rFonts w:ascii="Times New Roman" w:eastAsia="Times New Roman" w:hAnsi="Times New Roman" w:cs="Times New Roman"/>
          <w:color w:val="1D1D1B"/>
          <w:spacing w:val="-15"/>
          <w:sz w:val="24"/>
          <w:szCs w:val="24"/>
          <w:lang w:val="ru-RU"/>
        </w:rPr>
        <w:t xml:space="preserve"> </w:t>
      </w:r>
      <w:r w:rsidRPr="00F17977">
        <w:rPr>
          <w:rFonts w:ascii="Times New Roman" w:eastAsia="Times New Roman" w:hAnsi="Times New Roman" w:cs="Times New Roman"/>
          <w:color w:val="1D1D1B"/>
          <w:sz w:val="24"/>
          <w:szCs w:val="24"/>
          <w:lang w:val="ru-RU"/>
        </w:rPr>
        <w:t>представників</w:t>
      </w:r>
      <w:r w:rsidRPr="00F17977">
        <w:rPr>
          <w:rFonts w:ascii="Times New Roman" w:eastAsia="Times New Roman" w:hAnsi="Times New Roman" w:cs="Times New Roman"/>
          <w:color w:val="1D1D1B"/>
          <w:spacing w:val="-15"/>
          <w:sz w:val="24"/>
          <w:szCs w:val="24"/>
          <w:lang w:val="ru-RU"/>
        </w:rPr>
        <w:t xml:space="preserve"> </w:t>
      </w:r>
      <w:r w:rsidRPr="00F17977">
        <w:rPr>
          <w:rFonts w:ascii="Times New Roman" w:eastAsia="Times New Roman" w:hAnsi="Times New Roman" w:cs="Times New Roman"/>
          <w:color w:val="1D1D1B"/>
          <w:sz w:val="24"/>
          <w:szCs w:val="24"/>
          <w:lang w:val="ru-RU"/>
        </w:rPr>
        <w:t>громадських</w:t>
      </w:r>
      <w:r w:rsidRPr="00F17977">
        <w:rPr>
          <w:rFonts w:ascii="Times New Roman" w:eastAsia="Times New Roman" w:hAnsi="Times New Roman" w:cs="Times New Roman"/>
          <w:color w:val="1D1D1B"/>
          <w:spacing w:val="-15"/>
          <w:sz w:val="24"/>
          <w:szCs w:val="24"/>
          <w:lang w:val="ru-RU"/>
        </w:rPr>
        <w:t xml:space="preserve"> </w:t>
      </w:r>
      <w:r w:rsidRPr="00F17977">
        <w:rPr>
          <w:rFonts w:ascii="Times New Roman" w:eastAsia="Times New Roman" w:hAnsi="Times New Roman" w:cs="Times New Roman"/>
          <w:color w:val="1D1D1B"/>
          <w:sz w:val="24"/>
          <w:szCs w:val="24"/>
          <w:lang w:val="ru-RU"/>
        </w:rPr>
        <w:t>організацій,</w:t>
      </w:r>
      <w:r w:rsidRPr="00F17977">
        <w:rPr>
          <w:rFonts w:ascii="Times New Roman" w:eastAsia="Times New Roman" w:hAnsi="Times New Roman" w:cs="Times New Roman"/>
          <w:color w:val="1D1D1B"/>
          <w:spacing w:val="-15"/>
          <w:sz w:val="24"/>
          <w:szCs w:val="24"/>
          <w:lang w:val="ru-RU"/>
        </w:rPr>
        <w:t xml:space="preserve"> </w:t>
      </w:r>
      <w:r w:rsidRPr="00F17977">
        <w:rPr>
          <w:rFonts w:ascii="Times New Roman" w:eastAsia="Times New Roman" w:hAnsi="Times New Roman" w:cs="Times New Roman"/>
          <w:color w:val="1D1D1B"/>
          <w:sz w:val="24"/>
          <w:szCs w:val="24"/>
          <w:lang w:val="ru-RU"/>
        </w:rPr>
        <w:t>людей з інвалідністю, необхідно проводити облаштування елементами доступності (пандусами, поручнями) багатоквартирних будинків, придбання та встановлення</w:t>
      </w:r>
      <w:r w:rsidRPr="00F17977">
        <w:rPr>
          <w:rFonts w:ascii="Times New Roman" w:eastAsia="Times New Roman" w:hAnsi="Times New Roman" w:cs="Times New Roman"/>
          <w:color w:val="1D1D1B"/>
          <w:spacing w:val="-25"/>
          <w:sz w:val="24"/>
          <w:szCs w:val="24"/>
          <w:lang w:val="ru-RU"/>
        </w:rPr>
        <w:t xml:space="preserve"> </w:t>
      </w:r>
      <w:proofErr w:type="gramStart"/>
      <w:r w:rsidRPr="00F17977">
        <w:rPr>
          <w:rFonts w:ascii="Times New Roman" w:eastAsia="Times New Roman" w:hAnsi="Times New Roman" w:cs="Times New Roman"/>
          <w:color w:val="1D1D1B"/>
          <w:sz w:val="24"/>
          <w:szCs w:val="24"/>
          <w:lang w:val="ru-RU"/>
        </w:rPr>
        <w:t>п</w:t>
      </w:r>
      <w:proofErr w:type="gramEnd"/>
      <w:r w:rsidRPr="00F17977">
        <w:rPr>
          <w:rFonts w:ascii="Times New Roman" w:eastAsia="Times New Roman" w:hAnsi="Times New Roman" w:cs="Times New Roman"/>
          <w:color w:val="1D1D1B"/>
          <w:sz w:val="24"/>
          <w:szCs w:val="24"/>
          <w:lang w:val="ru-RU"/>
        </w:rPr>
        <w:t>ідйомників.</w:t>
      </w:r>
    </w:p>
    <w:p w14:paraId="0B8F338E" w14:textId="77777777" w:rsidR="00F17977" w:rsidRPr="00F17977" w:rsidRDefault="00F17977" w:rsidP="00F17977">
      <w:pPr>
        <w:widowControl w:val="0"/>
        <w:autoSpaceDE w:val="0"/>
        <w:autoSpaceDN w:val="0"/>
        <w:spacing w:after="0" w:line="240" w:lineRule="auto"/>
        <w:ind w:left="102" w:right="112" w:firstLine="566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gramStart"/>
      <w:r w:rsidRPr="00F17977">
        <w:rPr>
          <w:rFonts w:ascii="Times New Roman" w:eastAsia="Times New Roman" w:hAnsi="Times New Roman" w:cs="Times New Roman"/>
          <w:color w:val="1D1D1B"/>
          <w:sz w:val="24"/>
          <w:szCs w:val="24"/>
          <w:lang w:val="ru-RU"/>
        </w:rPr>
        <w:t>Через</w:t>
      </w:r>
      <w:proofErr w:type="gramEnd"/>
      <w:r w:rsidRPr="00F17977">
        <w:rPr>
          <w:rFonts w:ascii="Times New Roman" w:eastAsia="Times New Roman" w:hAnsi="Times New Roman" w:cs="Times New Roman"/>
          <w:color w:val="1D1D1B"/>
          <w:sz w:val="24"/>
          <w:szCs w:val="24"/>
          <w:lang w:val="ru-RU"/>
        </w:rPr>
        <w:t xml:space="preserve"> відсутність господарського ставлення деяких мешканців залишається проблемою ліквідація проявів вандалізму відносно спільного майна багатоквартирних будинків.</w:t>
      </w:r>
    </w:p>
    <w:p w14:paraId="0FB97EFE" w14:textId="77777777" w:rsidR="00F17977" w:rsidRPr="00F17977" w:rsidRDefault="00F17977" w:rsidP="00F17977">
      <w:pPr>
        <w:widowControl w:val="0"/>
        <w:autoSpaceDE w:val="0"/>
        <w:autoSpaceDN w:val="0"/>
        <w:spacing w:after="0" w:line="240" w:lineRule="auto"/>
        <w:ind w:left="102" w:right="112" w:firstLine="566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17977">
        <w:rPr>
          <w:rFonts w:ascii="Times New Roman" w:eastAsia="Times New Roman" w:hAnsi="Times New Roman" w:cs="Times New Roman"/>
          <w:color w:val="1D1D1B"/>
          <w:sz w:val="24"/>
          <w:szCs w:val="24"/>
          <w:lang w:val="ru-RU"/>
        </w:rPr>
        <w:t xml:space="preserve">У зв’язку із численними зверненнями громадян на незадовільний стан основних конструктивів житлових будинків та неспроможність співвласників за власні кошти проводити ремонти спільного майна необхідно передбачити в Програмі кошти на аварійно – </w:t>
      </w:r>
      <w:proofErr w:type="gramStart"/>
      <w:r w:rsidRPr="00F17977">
        <w:rPr>
          <w:rFonts w:ascii="Times New Roman" w:eastAsia="Times New Roman" w:hAnsi="Times New Roman" w:cs="Times New Roman"/>
          <w:color w:val="1D1D1B"/>
          <w:sz w:val="24"/>
          <w:szCs w:val="24"/>
          <w:lang w:val="ru-RU"/>
        </w:rPr>
        <w:t>в</w:t>
      </w:r>
      <w:proofErr w:type="gramEnd"/>
      <w:r w:rsidRPr="00F17977">
        <w:rPr>
          <w:rFonts w:ascii="Times New Roman" w:eastAsia="Times New Roman" w:hAnsi="Times New Roman" w:cs="Times New Roman"/>
          <w:color w:val="1D1D1B"/>
          <w:sz w:val="24"/>
          <w:szCs w:val="24"/>
          <w:lang w:val="ru-RU"/>
        </w:rPr>
        <w:t>ідновлювальні роботи.</w:t>
      </w:r>
    </w:p>
    <w:p w14:paraId="5A4996C9" w14:textId="77777777" w:rsidR="00F17977" w:rsidRPr="00F17977" w:rsidRDefault="00F17977" w:rsidP="00F17977">
      <w:pPr>
        <w:widowControl w:val="0"/>
        <w:autoSpaceDE w:val="0"/>
        <w:autoSpaceDN w:val="0"/>
        <w:spacing w:after="0" w:line="240" w:lineRule="auto"/>
        <w:ind w:left="668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17977">
        <w:rPr>
          <w:rFonts w:ascii="Times New Roman" w:eastAsia="Times New Roman" w:hAnsi="Times New Roman" w:cs="Times New Roman"/>
          <w:color w:val="1D1D1B"/>
          <w:sz w:val="24"/>
          <w:szCs w:val="24"/>
          <w:lang w:val="en-US"/>
        </w:rPr>
        <w:t>Виконання Програми дасть змогу:</w:t>
      </w:r>
    </w:p>
    <w:p w14:paraId="542A85EB" w14:textId="77777777" w:rsidR="00F17977" w:rsidRPr="00F17977" w:rsidRDefault="00F17977" w:rsidP="00F17977">
      <w:pPr>
        <w:widowControl w:val="0"/>
        <w:numPr>
          <w:ilvl w:val="0"/>
          <w:numId w:val="3"/>
        </w:numPr>
        <w:tabs>
          <w:tab w:val="left" w:pos="822"/>
        </w:tabs>
        <w:autoSpaceDE w:val="0"/>
        <w:autoSpaceDN w:val="0"/>
        <w:spacing w:after="0" w:line="240" w:lineRule="auto"/>
        <w:ind w:firstLine="566"/>
        <w:rPr>
          <w:rFonts w:ascii="Symbol" w:eastAsia="Times New Roman" w:hAnsi="Symbol" w:cs="Times New Roman"/>
          <w:color w:val="1D1D1B"/>
          <w:sz w:val="20"/>
          <w:lang w:val="ru-RU"/>
        </w:rPr>
      </w:pPr>
      <w:r w:rsidRPr="00F17977">
        <w:rPr>
          <w:rFonts w:ascii="Times New Roman" w:eastAsia="Times New Roman" w:hAnsi="Times New Roman" w:cs="Times New Roman"/>
          <w:color w:val="1D1D1B"/>
          <w:sz w:val="24"/>
          <w:lang w:val="ru-RU"/>
        </w:rPr>
        <w:t>забезпечити реалізацію державної політики у сфері житлового</w:t>
      </w:r>
      <w:r w:rsidRPr="00F17977">
        <w:rPr>
          <w:rFonts w:ascii="Times New Roman" w:eastAsia="Times New Roman" w:hAnsi="Times New Roman" w:cs="Times New Roman"/>
          <w:color w:val="1D1D1B"/>
          <w:spacing w:val="-22"/>
          <w:sz w:val="24"/>
          <w:lang w:val="ru-RU"/>
        </w:rPr>
        <w:t xml:space="preserve"> </w:t>
      </w:r>
      <w:r w:rsidRPr="00F17977">
        <w:rPr>
          <w:rFonts w:ascii="Times New Roman" w:eastAsia="Times New Roman" w:hAnsi="Times New Roman" w:cs="Times New Roman"/>
          <w:color w:val="1D1D1B"/>
          <w:sz w:val="24"/>
          <w:lang w:val="ru-RU"/>
        </w:rPr>
        <w:t>господарства;</w:t>
      </w:r>
    </w:p>
    <w:p w14:paraId="7E606D99" w14:textId="77777777" w:rsidR="00F17977" w:rsidRPr="00F17977" w:rsidRDefault="00F17977" w:rsidP="00F17977">
      <w:pPr>
        <w:widowControl w:val="0"/>
        <w:numPr>
          <w:ilvl w:val="0"/>
          <w:numId w:val="3"/>
        </w:numPr>
        <w:tabs>
          <w:tab w:val="left" w:pos="822"/>
        </w:tabs>
        <w:autoSpaceDE w:val="0"/>
        <w:autoSpaceDN w:val="0"/>
        <w:spacing w:after="0" w:line="240" w:lineRule="auto"/>
        <w:ind w:right="113" w:firstLine="566"/>
        <w:jc w:val="both"/>
        <w:rPr>
          <w:rFonts w:ascii="Symbol" w:eastAsia="Times New Roman" w:hAnsi="Symbol" w:cs="Times New Roman"/>
          <w:color w:val="1D1D1B"/>
          <w:sz w:val="20"/>
          <w:lang w:val="ru-RU"/>
        </w:rPr>
      </w:pPr>
      <w:r w:rsidRPr="00F17977">
        <w:rPr>
          <w:rFonts w:ascii="Times New Roman" w:eastAsia="Times New Roman" w:hAnsi="Times New Roman" w:cs="Times New Roman"/>
          <w:color w:val="1D1D1B"/>
          <w:sz w:val="24"/>
          <w:lang w:val="ru-RU"/>
        </w:rPr>
        <w:t xml:space="preserve">зменшити до </w:t>
      </w:r>
      <w:proofErr w:type="gramStart"/>
      <w:r w:rsidRPr="00F17977">
        <w:rPr>
          <w:rFonts w:ascii="Times New Roman" w:eastAsia="Times New Roman" w:hAnsi="Times New Roman" w:cs="Times New Roman"/>
          <w:color w:val="1D1D1B"/>
          <w:sz w:val="24"/>
          <w:lang w:val="ru-RU"/>
        </w:rPr>
        <w:t>р</w:t>
      </w:r>
      <w:proofErr w:type="gramEnd"/>
      <w:r w:rsidRPr="00F17977">
        <w:rPr>
          <w:rFonts w:ascii="Times New Roman" w:eastAsia="Times New Roman" w:hAnsi="Times New Roman" w:cs="Times New Roman"/>
          <w:color w:val="1D1D1B"/>
          <w:sz w:val="24"/>
          <w:lang w:val="ru-RU"/>
        </w:rPr>
        <w:t>івня експлуатаційної безпеки знос основних фондів у житловому комплексі та витрати при виробництві житлово-комунальних</w:t>
      </w:r>
      <w:r w:rsidRPr="00F17977">
        <w:rPr>
          <w:rFonts w:ascii="Times New Roman" w:eastAsia="Times New Roman" w:hAnsi="Times New Roman" w:cs="Times New Roman"/>
          <w:color w:val="1D1D1B"/>
          <w:spacing w:val="-17"/>
          <w:sz w:val="24"/>
          <w:lang w:val="ru-RU"/>
        </w:rPr>
        <w:t xml:space="preserve"> </w:t>
      </w:r>
      <w:r w:rsidRPr="00F17977">
        <w:rPr>
          <w:rFonts w:ascii="Times New Roman" w:eastAsia="Times New Roman" w:hAnsi="Times New Roman" w:cs="Times New Roman"/>
          <w:color w:val="1D1D1B"/>
          <w:sz w:val="24"/>
          <w:lang w:val="ru-RU"/>
        </w:rPr>
        <w:t>послуг;</w:t>
      </w:r>
    </w:p>
    <w:p w14:paraId="54596FA1" w14:textId="77777777" w:rsidR="00F17977" w:rsidRPr="00F17977" w:rsidRDefault="00F17977" w:rsidP="00F17977">
      <w:pPr>
        <w:widowControl w:val="0"/>
        <w:numPr>
          <w:ilvl w:val="0"/>
          <w:numId w:val="3"/>
        </w:numPr>
        <w:tabs>
          <w:tab w:val="left" w:pos="822"/>
        </w:tabs>
        <w:autoSpaceDE w:val="0"/>
        <w:autoSpaceDN w:val="0"/>
        <w:spacing w:after="0" w:line="240" w:lineRule="auto"/>
        <w:ind w:left="822"/>
        <w:rPr>
          <w:rFonts w:ascii="Symbol" w:eastAsia="Times New Roman" w:hAnsi="Symbol" w:cs="Times New Roman"/>
          <w:color w:val="1D1D1B"/>
          <w:sz w:val="20"/>
          <w:lang w:val="ru-RU"/>
        </w:rPr>
      </w:pPr>
      <w:r w:rsidRPr="00F17977">
        <w:rPr>
          <w:rFonts w:ascii="Times New Roman" w:eastAsia="Times New Roman" w:hAnsi="Times New Roman" w:cs="Times New Roman"/>
          <w:color w:val="1D1D1B"/>
          <w:sz w:val="24"/>
          <w:lang w:val="ru-RU"/>
        </w:rPr>
        <w:lastRenderedPageBreak/>
        <w:t xml:space="preserve">забезпечити сталу та ефективну роботу </w:t>
      </w:r>
      <w:proofErr w:type="gramStart"/>
      <w:r w:rsidRPr="00F17977">
        <w:rPr>
          <w:rFonts w:ascii="Times New Roman" w:eastAsia="Times New Roman" w:hAnsi="Times New Roman" w:cs="Times New Roman"/>
          <w:color w:val="1D1D1B"/>
          <w:sz w:val="24"/>
          <w:lang w:val="ru-RU"/>
        </w:rPr>
        <w:t>п</w:t>
      </w:r>
      <w:proofErr w:type="gramEnd"/>
      <w:r w:rsidRPr="00F17977">
        <w:rPr>
          <w:rFonts w:ascii="Times New Roman" w:eastAsia="Times New Roman" w:hAnsi="Times New Roman" w:cs="Times New Roman"/>
          <w:color w:val="1D1D1B"/>
          <w:sz w:val="24"/>
          <w:lang w:val="ru-RU"/>
        </w:rPr>
        <w:t>ідприємств житлового</w:t>
      </w:r>
      <w:r w:rsidRPr="00F17977">
        <w:rPr>
          <w:rFonts w:ascii="Times New Roman" w:eastAsia="Times New Roman" w:hAnsi="Times New Roman" w:cs="Times New Roman"/>
          <w:color w:val="1D1D1B"/>
          <w:spacing w:val="-23"/>
          <w:sz w:val="24"/>
          <w:lang w:val="ru-RU"/>
        </w:rPr>
        <w:t xml:space="preserve"> </w:t>
      </w:r>
      <w:r w:rsidRPr="00F17977">
        <w:rPr>
          <w:rFonts w:ascii="Times New Roman" w:eastAsia="Times New Roman" w:hAnsi="Times New Roman" w:cs="Times New Roman"/>
          <w:color w:val="1D1D1B"/>
          <w:sz w:val="24"/>
          <w:lang w:val="ru-RU"/>
        </w:rPr>
        <w:t>господарства;</w:t>
      </w:r>
    </w:p>
    <w:p w14:paraId="061C66CF" w14:textId="77777777" w:rsidR="00F17977" w:rsidRPr="00F17977" w:rsidRDefault="00F17977" w:rsidP="00F17977">
      <w:pPr>
        <w:widowControl w:val="0"/>
        <w:numPr>
          <w:ilvl w:val="0"/>
          <w:numId w:val="3"/>
        </w:numPr>
        <w:tabs>
          <w:tab w:val="left" w:pos="822"/>
        </w:tabs>
        <w:autoSpaceDE w:val="0"/>
        <w:autoSpaceDN w:val="0"/>
        <w:spacing w:after="0" w:line="240" w:lineRule="auto"/>
        <w:ind w:left="822"/>
        <w:rPr>
          <w:rFonts w:ascii="Symbol" w:eastAsia="Times New Roman" w:hAnsi="Symbol" w:cs="Times New Roman"/>
          <w:color w:val="1D1D1B"/>
          <w:sz w:val="20"/>
          <w:lang w:val="ru-RU"/>
        </w:rPr>
      </w:pPr>
      <w:r w:rsidRPr="00F17977">
        <w:rPr>
          <w:rFonts w:ascii="Times New Roman" w:eastAsia="Times New Roman" w:hAnsi="Times New Roman" w:cs="Times New Roman"/>
          <w:color w:val="1D1D1B"/>
          <w:sz w:val="24"/>
          <w:lang w:val="ru-RU"/>
        </w:rPr>
        <w:t>поліпшити якість житлово-комунального обслуговування</w:t>
      </w:r>
      <w:r w:rsidRPr="00F17977">
        <w:rPr>
          <w:rFonts w:ascii="Times New Roman" w:eastAsia="Times New Roman" w:hAnsi="Times New Roman" w:cs="Times New Roman"/>
          <w:color w:val="1D1D1B"/>
          <w:spacing w:val="-18"/>
          <w:sz w:val="24"/>
          <w:lang w:val="ru-RU"/>
        </w:rPr>
        <w:t xml:space="preserve"> </w:t>
      </w:r>
      <w:r w:rsidRPr="00F17977">
        <w:rPr>
          <w:rFonts w:ascii="Times New Roman" w:eastAsia="Times New Roman" w:hAnsi="Times New Roman" w:cs="Times New Roman"/>
          <w:color w:val="1D1D1B"/>
          <w:sz w:val="24"/>
          <w:lang w:val="ru-RU"/>
        </w:rPr>
        <w:t>населення;</w:t>
      </w:r>
    </w:p>
    <w:p w14:paraId="0AA0B538" w14:textId="77777777" w:rsidR="00F17977" w:rsidRPr="00F17977" w:rsidRDefault="00F17977" w:rsidP="00F17977">
      <w:pPr>
        <w:widowControl w:val="0"/>
        <w:numPr>
          <w:ilvl w:val="0"/>
          <w:numId w:val="3"/>
        </w:numPr>
        <w:tabs>
          <w:tab w:val="left" w:pos="822"/>
        </w:tabs>
        <w:autoSpaceDE w:val="0"/>
        <w:autoSpaceDN w:val="0"/>
        <w:spacing w:after="0" w:line="240" w:lineRule="auto"/>
        <w:ind w:right="109" w:firstLine="566"/>
        <w:jc w:val="both"/>
        <w:rPr>
          <w:rFonts w:ascii="Symbol" w:eastAsia="Times New Roman" w:hAnsi="Symbol" w:cs="Times New Roman"/>
          <w:color w:val="1D1D1B"/>
          <w:sz w:val="20"/>
          <w:lang w:val="ru-RU"/>
        </w:rPr>
      </w:pPr>
      <w:r w:rsidRPr="00F17977">
        <w:rPr>
          <w:rFonts w:ascii="Times New Roman" w:eastAsia="Times New Roman" w:hAnsi="Times New Roman" w:cs="Times New Roman"/>
          <w:color w:val="1D1D1B"/>
          <w:sz w:val="24"/>
          <w:lang w:val="ru-RU"/>
        </w:rPr>
        <w:t xml:space="preserve">створити прозорий механізм взаємодії органів місцевого самоврядування, </w:t>
      </w:r>
      <w:proofErr w:type="gramStart"/>
      <w:r w:rsidRPr="00F17977">
        <w:rPr>
          <w:rFonts w:ascii="Times New Roman" w:eastAsia="Times New Roman" w:hAnsi="Times New Roman" w:cs="Times New Roman"/>
          <w:color w:val="1D1D1B"/>
          <w:sz w:val="24"/>
          <w:lang w:val="ru-RU"/>
        </w:rPr>
        <w:t>п</w:t>
      </w:r>
      <w:proofErr w:type="gramEnd"/>
      <w:r w:rsidRPr="00F17977">
        <w:rPr>
          <w:rFonts w:ascii="Times New Roman" w:eastAsia="Times New Roman" w:hAnsi="Times New Roman" w:cs="Times New Roman"/>
          <w:color w:val="1D1D1B"/>
          <w:sz w:val="24"/>
          <w:lang w:val="ru-RU"/>
        </w:rPr>
        <w:t>ідприємств та громадськості, спрямований на вирішення проблемних питань у сфері житлового</w:t>
      </w:r>
      <w:r w:rsidRPr="00F17977">
        <w:rPr>
          <w:rFonts w:ascii="Times New Roman" w:eastAsia="Times New Roman" w:hAnsi="Times New Roman" w:cs="Times New Roman"/>
          <w:color w:val="1D1D1B"/>
          <w:spacing w:val="-5"/>
          <w:sz w:val="24"/>
          <w:lang w:val="ru-RU"/>
        </w:rPr>
        <w:t xml:space="preserve"> </w:t>
      </w:r>
      <w:r w:rsidRPr="00F17977">
        <w:rPr>
          <w:rFonts w:ascii="Times New Roman" w:eastAsia="Times New Roman" w:hAnsi="Times New Roman" w:cs="Times New Roman"/>
          <w:color w:val="1D1D1B"/>
          <w:sz w:val="24"/>
          <w:lang w:val="ru-RU"/>
        </w:rPr>
        <w:t>господарства.</w:t>
      </w:r>
    </w:p>
    <w:p w14:paraId="5254EAA7" w14:textId="77777777" w:rsidR="00F17977" w:rsidRPr="00F17977" w:rsidRDefault="00F17977" w:rsidP="00F17977">
      <w:pPr>
        <w:widowControl w:val="0"/>
        <w:autoSpaceDE w:val="0"/>
        <w:autoSpaceDN w:val="0"/>
        <w:spacing w:after="0" w:line="240" w:lineRule="auto"/>
        <w:ind w:right="6153"/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F17977" w:rsidRPr="00F17977">
          <w:pgSz w:w="11910" w:h="16840"/>
          <w:pgMar w:top="1040" w:right="740" w:bottom="280" w:left="1600" w:header="708" w:footer="708" w:gutter="0"/>
          <w:cols w:space="720"/>
        </w:sectPr>
      </w:pPr>
    </w:p>
    <w:p w14:paraId="1EBAE32F" w14:textId="77777777" w:rsidR="00F17977" w:rsidRPr="00F17977" w:rsidRDefault="00F17977" w:rsidP="00F17977">
      <w:pPr>
        <w:widowControl w:val="0"/>
        <w:autoSpaceDE w:val="0"/>
        <w:autoSpaceDN w:val="0"/>
        <w:spacing w:after="0" w:line="240" w:lineRule="auto"/>
        <w:jc w:val="both"/>
        <w:rPr>
          <w:rFonts w:ascii="Symbol" w:eastAsia="Times New Roman" w:hAnsi="Symbol" w:cs="Times New Roman"/>
          <w:sz w:val="20"/>
          <w:lang w:val="ru-RU"/>
        </w:rPr>
        <w:sectPr w:rsidR="00F17977" w:rsidRPr="00F17977">
          <w:pgSz w:w="11910" w:h="16840"/>
          <w:pgMar w:top="1040" w:right="740" w:bottom="280" w:left="1600" w:header="708" w:footer="708" w:gutter="0"/>
          <w:cols w:space="720"/>
        </w:sectPr>
      </w:pPr>
    </w:p>
    <w:p w14:paraId="02AA45BD" w14:textId="77777777" w:rsidR="00F17977" w:rsidRPr="00F17977" w:rsidRDefault="00F17977" w:rsidP="00F17977">
      <w:pPr>
        <w:widowControl w:val="0"/>
        <w:numPr>
          <w:ilvl w:val="0"/>
          <w:numId w:val="6"/>
        </w:numPr>
        <w:tabs>
          <w:tab w:val="left" w:pos="4156"/>
          <w:tab w:val="left" w:pos="4157"/>
        </w:tabs>
        <w:autoSpaceDE w:val="0"/>
        <w:autoSpaceDN w:val="0"/>
        <w:spacing w:before="73" w:after="0" w:line="240" w:lineRule="auto"/>
        <w:ind w:left="4156" w:hanging="1843"/>
        <w:jc w:val="left"/>
        <w:outlineLvl w:val="0"/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val="en-US"/>
        </w:rPr>
      </w:pPr>
      <w:r w:rsidRPr="00F17977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val="en-US"/>
        </w:rPr>
        <w:lastRenderedPageBreak/>
        <w:t>Мета та завдання</w:t>
      </w:r>
      <w:r w:rsidRPr="00F17977">
        <w:rPr>
          <w:rFonts w:ascii="Times New Roman" w:eastAsia="Times New Roman" w:hAnsi="Times New Roman" w:cs="Times New Roman"/>
          <w:b/>
          <w:bCs/>
          <w:color w:val="1D1D1B"/>
          <w:spacing w:val="-4"/>
          <w:sz w:val="24"/>
          <w:szCs w:val="24"/>
          <w:lang w:val="en-US"/>
        </w:rPr>
        <w:t xml:space="preserve"> </w:t>
      </w:r>
      <w:r w:rsidRPr="00F17977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val="en-US"/>
        </w:rPr>
        <w:t>Програми</w:t>
      </w:r>
    </w:p>
    <w:p w14:paraId="594217F5" w14:textId="77777777" w:rsidR="00F17977" w:rsidRPr="00F17977" w:rsidRDefault="00F17977" w:rsidP="00F17977">
      <w:pPr>
        <w:widowControl w:val="0"/>
        <w:autoSpaceDE w:val="0"/>
        <w:autoSpaceDN w:val="0"/>
        <w:spacing w:after="0" w:line="240" w:lineRule="auto"/>
        <w:ind w:left="102" w:right="104" w:firstLine="566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17977">
        <w:rPr>
          <w:rFonts w:ascii="Times New Roman" w:eastAsia="Times New Roman" w:hAnsi="Times New Roman" w:cs="Times New Roman"/>
          <w:color w:val="1D1D1B"/>
          <w:sz w:val="24"/>
          <w:szCs w:val="24"/>
          <w:lang w:val="ru-RU"/>
        </w:rPr>
        <w:t xml:space="preserve">Програма капітального, поточного ремонту та реконструкції багатоквартирних будинків житлового фонду Обухівської селищної територіальної </w:t>
      </w:r>
      <w:proofErr w:type="gramStart"/>
      <w:r w:rsidRPr="00F17977">
        <w:rPr>
          <w:rFonts w:ascii="Times New Roman" w:eastAsia="Times New Roman" w:hAnsi="Times New Roman" w:cs="Times New Roman"/>
          <w:color w:val="1D1D1B"/>
          <w:sz w:val="24"/>
          <w:szCs w:val="24"/>
          <w:lang w:val="ru-RU"/>
        </w:rPr>
        <w:t>громади на</w:t>
      </w:r>
      <w:proofErr w:type="gramEnd"/>
      <w:r w:rsidRPr="00F17977">
        <w:rPr>
          <w:rFonts w:ascii="Times New Roman" w:eastAsia="Times New Roman" w:hAnsi="Times New Roman" w:cs="Times New Roman"/>
          <w:color w:val="1D1D1B"/>
          <w:sz w:val="24"/>
          <w:szCs w:val="24"/>
          <w:lang w:val="ru-RU"/>
        </w:rPr>
        <w:t xml:space="preserve"> 2024-2026 роки (далі – Програма) розроблена з метою комплексного розвитку</w:t>
      </w:r>
      <w:r w:rsidRPr="00F17977">
        <w:rPr>
          <w:rFonts w:ascii="Times New Roman" w:eastAsia="Times New Roman" w:hAnsi="Times New Roman" w:cs="Times New Roman"/>
          <w:color w:val="1D1D1B"/>
          <w:spacing w:val="-41"/>
          <w:sz w:val="24"/>
          <w:szCs w:val="24"/>
          <w:lang w:val="ru-RU"/>
        </w:rPr>
        <w:t xml:space="preserve"> </w:t>
      </w:r>
      <w:r w:rsidRPr="00F17977">
        <w:rPr>
          <w:rFonts w:ascii="Times New Roman" w:eastAsia="Times New Roman" w:hAnsi="Times New Roman" w:cs="Times New Roman"/>
          <w:color w:val="1D1D1B"/>
          <w:sz w:val="24"/>
          <w:szCs w:val="24"/>
          <w:lang w:val="ru-RU"/>
        </w:rPr>
        <w:t>житлово-комунального господарства громади, збереження та належного утримання житлового</w:t>
      </w:r>
      <w:r w:rsidRPr="00F17977">
        <w:rPr>
          <w:rFonts w:ascii="Times New Roman" w:eastAsia="Times New Roman" w:hAnsi="Times New Roman" w:cs="Times New Roman"/>
          <w:color w:val="1D1D1B"/>
          <w:spacing w:val="-14"/>
          <w:sz w:val="24"/>
          <w:szCs w:val="24"/>
          <w:lang w:val="ru-RU"/>
        </w:rPr>
        <w:t xml:space="preserve"> </w:t>
      </w:r>
      <w:r w:rsidRPr="00F17977">
        <w:rPr>
          <w:rFonts w:ascii="Times New Roman" w:eastAsia="Times New Roman" w:hAnsi="Times New Roman" w:cs="Times New Roman"/>
          <w:color w:val="1D1D1B"/>
          <w:sz w:val="24"/>
          <w:szCs w:val="24"/>
          <w:lang w:val="ru-RU"/>
        </w:rPr>
        <w:t>фонду.</w:t>
      </w:r>
    </w:p>
    <w:p w14:paraId="579E09F7" w14:textId="77777777" w:rsidR="00F17977" w:rsidRPr="00F17977" w:rsidRDefault="00F17977" w:rsidP="00F17977">
      <w:pPr>
        <w:widowControl w:val="0"/>
        <w:autoSpaceDE w:val="0"/>
        <w:autoSpaceDN w:val="0"/>
        <w:spacing w:after="0" w:line="240" w:lineRule="auto"/>
        <w:ind w:left="668"/>
        <w:rPr>
          <w:rFonts w:ascii="Times New Roman" w:eastAsia="Times New Roman" w:hAnsi="Times New Roman" w:cs="Times New Roman"/>
          <w:i/>
          <w:sz w:val="24"/>
          <w:lang w:val="en-US"/>
        </w:rPr>
      </w:pPr>
      <w:r w:rsidRPr="00F17977">
        <w:rPr>
          <w:rFonts w:ascii="Times New Roman" w:eastAsia="Times New Roman" w:hAnsi="Times New Roman" w:cs="Times New Roman"/>
          <w:i/>
          <w:color w:val="1D1D1B"/>
          <w:sz w:val="24"/>
          <w:lang w:val="en-US"/>
        </w:rPr>
        <w:t>Пріоритетні завдання Програми:</w:t>
      </w:r>
    </w:p>
    <w:p w14:paraId="64F13227" w14:textId="77777777" w:rsidR="00F17977" w:rsidRPr="00F17977" w:rsidRDefault="00F17977" w:rsidP="00F17977">
      <w:pPr>
        <w:widowControl w:val="0"/>
        <w:numPr>
          <w:ilvl w:val="0"/>
          <w:numId w:val="4"/>
        </w:numPr>
        <w:tabs>
          <w:tab w:val="left" w:pos="810"/>
        </w:tabs>
        <w:autoSpaceDE w:val="0"/>
        <w:autoSpaceDN w:val="0"/>
        <w:spacing w:after="0" w:line="308" w:lineRule="exact"/>
        <w:ind w:left="810" w:hanging="142"/>
        <w:rPr>
          <w:rFonts w:ascii="Times New Roman" w:eastAsia="Times New Roman" w:hAnsi="Times New Roman" w:cs="Times New Roman"/>
          <w:sz w:val="24"/>
          <w:lang w:val="en-US"/>
        </w:rPr>
      </w:pPr>
      <w:r w:rsidRPr="00F17977">
        <w:rPr>
          <w:rFonts w:ascii="Times New Roman" w:eastAsia="Times New Roman" w:hAnsi="Times New Roman" w:cs="Times New Roman"/>
          <w:color w:val="1D1D1B"/>
          <w:sz w:val="24"/>
          <w:lang w:val="en-US"/>
        </w:rPr>
        <w:t>підвищення ефективності споживання</w:t>
      </w:r>
      <w:r w:rsidRPr="00F17977">
        <w:rPr>
          <w:rFonts w:ascii="Times New Roman" w:eastAsia="Times New Roman" w:hAnsi="Times New Roman" w:cs="Times New Roman"/>
          <w:color w:val="1D1D1B"/>
          <w:spacing w:val="-21"/>
          <w:sz w:val="24"/>
          <w:lang w:val="en-US"/>
        </w:rPr>
        <w:t xml:space="preserve"> </w:t>
      </w:r>
      <w:r w:rsidRPr="00F17977">
        <w:rPr>
          <w:rFonts w:ascii="Times New Roman" w:eastAsia="Times New Roman" w:hAnsi="Times New Roman" w:cs="Times New Roman"/>
          <w:color w:val="1D1D1B"/>
          <w:sz w:val="24"/>
          <w:lang w:val="en-US"/>
        </w:rPr>
        <w:t>енергоресурсів;</w:t>
      </w:r>
    </w:p>
    <w:p w14:paraId="141DF1D0" w14:textId="77777777" w:rsidR="00F17977" w:rsidRPr="00F17977" w:rsidRDefault="00F17977" w:rsidP="00F17977">
      <w:pPr>
        <w:widowControl w:val="0"/>
        <w:numPr>
          <w:ilvl w:val="0"/>
          <w:numId w:val="4"/>
        </w:numPr>
        <w:tabs>
          <w:tab w:val="left" w:pos="810"/>
        </w:tabs>
        <w:autoSpaceDE w:val="0"/>
        <w:autoSpaceDN w:val="0"/>
        <w:spacing w:before="3" w:after="0" w:line="235" w:lineRule="auto"/>
        <w:ind w:right="110" w:firstLine="566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F17977">
        <w:rPr>
          <w:rFonts w:ascii="Times New Roman" w:eastAsia="Times New Roman" w:hAnsi="Times New Roman" w:cs="Times New Roman"/>
          <w:color w:val="1D1D1B"/>
          <w:sz w:val="24"/>
          <w:lang w:val="ru-RU"/>
        </w:rPr>
        <w:t xml:space="preserve">покращення умов проживання мешканців та </w:t>
      </w:r>
      <w:proofErr w:type="gramStart"/>
      <w:r w:rsidRPr="00F17977">
        <w:rPr>
          <w:rFonts w:ascii="Times New Roman" w:eastAsia="Times New Roman" w:hAnsi="Times New Roman" w:cs="Times New Roman"/>
          <w:color w:val="1D1D1B"/>
          <w:sz w:val="24"/>
          <w:lang w:val="ru-RU"/>
        </w:rPr>
        <w:t>техн</w:t>
      </w:r>
      <w:proofErr w:type="gramEnd"/>
      <w:r w:rsidRPr="00F17977">
        <w:rPr>
          <w:rFonts w:ascii="Times New Roman" w:eastAsia="Times New Roman" w:hAnsi="Times New Roman" w:cs="Times New Roman"/>
          <w:color w:val="1D1D1B"/>
          <w:sz w:val="24"/>
          <w:lang w:val="ru-RU"/>
        </w:rPr>
        <w:t xml:space="preserve">ічного стану житлових будинків </w:t>
      </w:r>
      <w:r w:rsidRPr="00F17977">
        <w:rPr>
          <w:rFonts w:ascii="Times New Roman" w:eastAsia="Times New Roman" w:hAnsi="Times New Roman" w:cs="Times New Roman"/>
          <w:color w:val="1D1D1B"/>
          <w:lang w:val="ru-RU"/>
        </w:rPr>
        <w:t>Обухівської</w:t>
      </w:r>
      <w:r w:rsidRPr="00F17977">
        <w:rPr>
          <w:rFonts w:ascii="Times New Roman" w:eastAsia="Times New Roman" w:hAnsi="Times New Roman" w:cs="Times New Roman"/>
          <w:color w:val="1D1D1B"/>
          <w:sz w:val="24"/>
          <w:lang w:val="ru-RU"/>
        </w:rPr>
        <w:t xml:space="preserve"> селищної територіальної</w:t>
      </w:r>
      <w:r w:rsidRPr="00F17977">
        <w:rPr>
          <w:rFonts w:ascii="Times New Roman" w:eastAsia="Times New Roman" w:hAnsi="Times New Roman" w:cs="Times New Roman"/>
          <w:color w:val="1D1D1B"/>
          <w:spacing w:val="-7"/>
          <w:sz w:val="24"/>
          <w:lang w:val="ru-RU"/>
        </w:rPr>
        <w:t xml:space="preserve"> </w:t>
      </w:r>
      <w:r w:rsidRPr="00F17977">
        <w:rPr>
          <w:rFonts w:ascii="Times New Roman" w:eastAsia="Times New Roman" w:hAnsi="Times New Roman" w:cs="Times New Roman"/>
          <w:color w:val="1D1D1B"/>
          <w:sz w:val="24"/>
          <w:lang w:val="ru-RU"/>
        </w:rPr>
        <w:t>громади.</w:t>
      </w:r>
    </w:p>
    <w:p w14:paraId="5BD284C3" w14:textId="77777777" w:rsidR="00F17977" w:rsidRPr="00F17977" w:rsidRDefault="00F17977" w:rsidP="00F17977">
      <w:pPr>
        <w:widowControl w:val="0"/>
        <w:autoSpaceDE w:val="0"/>
        <w:autoSpaceDN w:val="0"/>
        <w:spacing w:after="0" w:line="240" w:lineRule="auto"/>
        <w:ind w:left="102" w:right="112" w:firstLine="566"/>
        <w:jc w:val="both"/>
        <w:rPr>
          <w:rFonts w:ascii="Times New Roman" w:eastAsia="Times New Roman" w:hAnsi="Times New Roman" w:cs="Times New Roman"/>
          <w:i/>
          <w:sz w:val="24"/>
          <w:lang w:val="ru-RU"/>
        </w:rPr>
      </w:pPr>
      <w:r w:rsidRPr="00F17977">
        <w:rPr>
          <w:rFonts w:ascii="Times New Roman" w:eastAsia="Times New Roman" w:hAnsi="Times New Roman" w:cs="Times New Roman"/>
          <w:i/>
          <w:color w:val="1D1D1B"/>
          <w:sz w:val="24"/>
          <w:lang w:val="ru-RU"/>
        </w:rPr>
        <w:t>Реалізація Програми передбачає здійснення наступних завдань для досягнення поставлених цілей:</w:t>
      </w:r>
    </w:p>
    <w:p w14:paraId="363C22A1" w14:textId="77777777" w:rsidR="00F17977" w:rsidRPr="00F17977" w:rsidRDefault="00F17977" w:rsidP="00F17977">
      <w:pPr>
        <w:widowControl w:val="0"/>
        <w:numPr>
          <w:ilvl w:val="0"/>
          <w:numId w:val="4"/>
        </w:numPr>
        <w:tabs>
          <w:tab w:val="left" w:pos="810"/>
        </w:tabs>
        <w:autoSpaceDE w:val="0"/>
        <w:autoSpaceDN w:val="0"/>
        <w:spacing w:before="4" w:after="0" w:line="235" w:lineRule="auto"/>
        <w:ind w:right="103" w:firstLine="566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F17977">
        <w:rPr>
          <w:rFonts w:ascii="Times New Roman" w:eastAsia="Times New Roman" w:hAnsi="Times New Roman" w:cs="Times New Roman"/>
          <w:color w:val="1D1D1B"/>
          <w:sz w:val="24"/>
          <w:lang w:val="ru-RU"/>
        </w:rPr>
        <w:t>залучення мешканців багатоквартирних будинкі</w:t>
      </w:r>
      <w:proofErr w:type="gramStart"/>
      <w:r w:rsidRPr="00F17977">
        <w:rPr>
          <w:rFonts w:ascii="Times New Roman" w:eastAsia="Times New Roman" w:hAnsi="Times New Roman" w:cs="Times New Roman"/>
          <w:color w:val="1D1D1B"/>
          <w:sz w:val="24"/>
          <w:lang w:val="ru-RU"/>
        </w:rPr>
        <w:t>в</w:t>
      </w:r>
      <w:proofErr w:type="gramEnd"/>
      <w:r w:rsidRPr="00F17977">
        <w:rPr>
          <w:rFonts w:ascii="Times New Roman" w:eastAsia="Times New Roman" w:hAnsi="Times New Roman" w:cs="Times New Roman"/>
          <w:color w:val="1D1D1B"/>
          <w:sz w:val="24"/>
          <w:lang w:val="ru-RU"/>
        </w:rPr>
        <w:t xml:space="preserve"> старого житлового фонду до співпраці з виконавчими органами селищної</w:t>
      </w:r>
      <w:r w:rsidRPr="00F17977">
        <w:rPr>
          <w:rFonts w:ascii="Times New Roman" w:eastAsia="Times New Roman" w:hAnsi="Times New Roman" w:cs="Times New Roman"/>
          <w:color w:val="1D1D1B"/>
          <w:spacing w:val="-13"/>
          <w:sz w:val="24"/>
          <w:lang w:val="ru-RU"/>
        </w:rPr>
        <w:t xml:space="preserve"> </w:t>
      </w:r>
      <w:r w:rsidRPr="00F17977">
        <w:rPr>
          <w:rFonts w:ascii="Times New Roman" w:eastAsia="Times New Roman" w:hAnsi="Times New Roman" w:cs="Times New Roman"/>
          <w:color w:val="1D1D1B"/>
          <w:sz w:val="24"/>
          <w:lang w:val="ru-RU"/>
        </w:rPr>
        <w:t>ради;</w:t>
      </w:r>
    </w:p>
    <w:p w14:paraId="3C0942A5" w14:textId="77777777" w:rsidR="00F17977" w:rsidRPr="00F17977" w:rsidRDefault="00F17977" w:rsidP="00F17977">
      <w:pPr>
        <w:widowControl w:val="0"/>
        <w:numPr>
          <w:ilvl w:val="0"/>
          <w:numId w:val="4"/>
        </w:numPr>
        <w:tabs>
          <w:tab w:val="left" w:pos="810"/>
        </w:tabs>
        <w:autoSpaceDE w:val="0"/>
        <w:autoSpaceDN w:val="0"/>
        <w:spacing w:after="0" w:line="308" w:lineRule="exact"/>
        <w:ind w:left="810" w:hanging="142"/>
        <w:rPr>
          <w:rFonts w:ascii="Times New Roman" w:eastAsia="Times New Roman" w:hAnsi="Times New Roman" w:cs="Times New Roman"/>
          <w:sz w:val="24"/>
          <w:lang w:val="ru-RU"/>
        </w:rPr>
      </w:pPr>
      <w:r w:rsidRPr="00F17977">
        <w:rPr>
          <w:rFonts w:ascii="Times New Roman" w:eastAsia="Times New Roman" w:hAnsi="Times New Roman" w:cs="Times New Roman"/>
          <w:color w:val="1D1D1B"/>
          <w:sz w:val="24"/>
          <w:lang w:val="ru-RU"/>
        </w:rPr>
        <w:t>реконструкція / капітальний та поточний ремонт житлового</w:t>
      </w:r>
      <w:r w:rsidRPr="00F17977">
        <w:rPr>
          <w:rFonts w:ascii="Times New Roman" w:eastAsia="Times New Roman" w:hAnsi="Times New Roman" w:cs="Times New Roman"/>
          <w:color w:val="1D1D1B"/>
          <w:spacing w:val="-10"/>
          <w:sz w:val="24"/>
          <w:lang w:val="ru-RU"/>
        </w:rPr>
        <w:t xml:space="preserve"> </w:t>
      </w:r>
      <w:r w:rsidRPr="00F17977">
        <w:rPr>
          <w:rFonts w:ascii="Times New Roman" w:eastAsia="Times New Roman" w:hAnsi="Times New Roman" w:cs="Times New Roman"/>
          <w:color w:val="1D1D1B"/>
          <w:sz w:val="24"/>
          <w:lang w:val="ru-RU"/>
        </w:rPr>
        <w:t>фонду.</w:t>
      </w:r>
    </w:p>
    <w:p w14:paraId="4A4E8AB5" w14:textId="77777777" w:rsidR="00F17977" w:rsidRPr="00F17977" w:rsidRDefault="00F17977" w:rsidP="00F17977">
      <w:pPr>
        <w:widowControl w:val="0"/>
        <w:numPr>
          <w:ilvl w:val="0"/>
          <w:numId w:val="6"/>
        </w:numPr>
        <w:tabs>
          <w:tab w:val="left" w:pos="1409"/>
          <w:tab w:val="left" w:pos="3650"/>
        </w:tabs>
        <w:autoSpaceDE w:val="0"/>
        <w:autoSpaceDN w:val="0"/>
        <w:spacing w:before="269" w:after="0" w:line="240" w:lineRule="auto"/>
        <w:ind w:left="3649" w:hanging="849"/>
        <w:jc w:val="lef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F17977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Джерела фінансування</w:t>
      </w:r>
      <w:r w:rsidRPr="00F17977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val="en-US"/>
        </w:rPr>
        <w:t xml:space="preserve"> </w:t>
      </w:r>
      <w:r w:rsidRPr="00F17977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Програми</w:t>
      </w:r>
    </w:p>
    <w:p w14:paraId="422C28A1" w14:textId="77777777" w:rsidR="00F17977" w:rsidRPr="00F17977" w:rsidRDefault="00F17977" w:rsidP="00F17977">
      <w:pPr>
        <w:widowControl w:val="0"/>
        <w:autoSpaceDE w:val="0"/>
        <w:autoSpaceDN w:val="0"/>
        <w:spacing w:after="0" w:line="240" w:lineRule="auto"/>
        <w:ind w:left="668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17977">
        <w:rPr>
          <w:rFonts w:ascii="Times New Roman" w:eastAsia="Times New Roman" w:hAnsi="Times New Roman" w:cs="Times New Roman"/>
          <w:sz w:val="24"/>
          <w:szCs w:val="24"/>
          <w:lang w:val="ru-RU"/>
        </w:rPr>
        <w:t>Джерелами фінансування заходів Програми</w:t>
      </w:r>
      <w:proofErr w:type="gramStart"/>
      <w:r w:rsidRPr="00F1797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є:</w:t>
      </w:r>
      <w:proofErr w:type="gramEnd"/>
    </w:p>
    <w:p w14:paraId="331F9164" w14:textId="77777777" w:rsidR="00F17977" w:rsidRPr="00F17977" w:rsidRDefault="00F17977" w:rsidP="00F17977">
      <w:pPr>
        <w:widowControl w:val="0"/>
        <w:numPr>
          <w:ilvl w:val="0"/>
          <w:numId w:val="3"/>
        </w:numPr>
        <w:tabs>
          <w:tab w:val="left" w:pos="822"/>
        </w:tabs>
        <w:autoSpaceDE w:val="0"/>
        <w:autoSpaceDN w:val="0"/>
        <w:spacing w:after="0" w:line="240" w:lineRule="auto"/>
        <w:ind w:left="822"/>
        <w:rPr>
          <w:rFonts w:ascii="Symbol" w:eastAsia="Times New Roman" w:hAnsi="Symbol" w:cs="Times New Roman"/>
          <w:sz w:val="20"/>
          <w:lang w:val="en-US"/>
        </w:rPr>
      </w:pPr>
      <w:r w:rsidRPr="00F17977">
        <w:rPr>
          <w:rFonts w:ascii="Times New Roman" w:eastAsia="Times New Roman" w:hAnsi="Times New Roman" w:cs="Times New Roman"/>
          <w:sz w:val="24"/>
          <w:lang w:val="en-US"/>
        </w:rPr>
        <w:t>кошти бюджету</w:t>
      </w:r>
      <w:r w:rsidRPr="00F17977">
        <w:rPr>
          <w:rFonts w:ascii="Times New Roman" w:eastAsia="Times New Roman" w:hAnsi="Times New Roman" w:cs="Times New Roman"/>
          <w:spacing w:val="-2"/>
          <w:sz w:val="24"/>
          <w:lang w:val="en-US"/>
        </w:rPr>
        <w:t xml:space="preserve"> </w:t>
      </w:r>
      <w:r w:rsidRPr="00F17977">
        <w:rPr>
          <w:rFonts w:ascii="Times New Roman" w:eastAsia="Times New Roman" w:hAnsi="Times New Roman" w:cs="Times New Roman"/>
          <w:sz w:val="24"/>
          <w:lang w:val="en-US"/>
        </w:rPr>
        <w:t>громади;</w:t>
      </w:r>
    </w:p>
    <w:p w14:paraId="5D196831" w14:textId="77777777" w:rsidR="00F17977" w:rsidRPr="00F17977" w:rsidRDefault="00F17977" w:rsidP="00F17977">
      <w:pPr>
        <w:widowControl w:val="0"/>
        <w:numPr>
          <w:ilvl w:val="0"/>
          <w:numId w:val="3"/>
        </w:numPr>
        <w:tabs>
          <w:tab w:val="left" w:pos="822"/>
        </w:tabs>
        <w:autoSpaceDE w:val="0"/>
        <w:autoSpaceDN w:val="0"/>
        <w:spacing w:after="0" w:line="240" w:lineRule="auto"/>
        <w:ind w:left="822"/>
        <w:rPr>
          <w:rFonts w:ascii="Symbol" w:eastAsia="Times New Roman" w:hAnsi="Symbol" w:cs="Times New Roman"/>
          <w:sz w:val="20"/>
          <w:lang w:val="en-US"/>
        </w:rPr>
      </w:pPr>
      <w:r w:rsidRPr="00F17977">
        <w:rPr>
          <w:rFonts w:ascii="Times New Roman" w:eastAsia="Times New Roman" w:hAnsi="Times New Roman" w:cs="Times New Roman"/>
          <w:sz w:val="24"/>
          <w:lang w:val="en-US"/>
        </w:rPr>
        <w:t>кошти обласного</w:t>
      </w:r>
      <w:r w:rsidRPr="00F17977">
        <w:rPr>
          <w:rFonts w:ascii="Times New Roman" w:eastAsia="Times New Roman" w:hAnsi="Times New Roman" w:cs="Times New Roman"/>
          <w:spacing w:val="-4"/>
          <w:sz w:val="24"/>
          <w:lang w:val="en-US"/>
        </w:rPr>
        <w:t xml:space="preserve"> </w:t>
      </w:r>
      <w:r w:rsidRPr="00F17977">
        <w:rPr>
          <w:rFonts w:ascii="Times New Roman" w:eastAsia="Times New Roman" w:hAnsi="Times New Roman" w:cs="Times New Roman"/>
          <w:sz w:val="24"/>
          <w:lang w:val="en-US"/>
        </w:rPr>
        <w:t>бюджету;</w:t>
      </w:r>
    </w:p>
    <w:p w14:paraId="32BF08DA" w14:textId="77777777" w:rsidR="00F17977" w:rsidRPr="00F17977" w:rsidRDefault="00F17977" w:rsidP="00F17977">
      <w:pPr>
        <w:widowControl w:val="0"/>
        <w:numPr>
          <w:ilvl w:val="0"/>
          <w:numId w:val="3"/>
        </w:numPr>
        <w:tabs>
          <w:tab w:val="left" w:pos="822"/>
        </w:tabs>
        <w:autoSpaceDE w:val="0"/>
        <w:autoSpaceDN w:val="0"/>
        <w:spacing w:after="0" w:line="240" w:lineRule="auto"/>
        <w:ind w:left="822"/>
        <w:rPr>
          <w:rFonts w:ascii="Symbol" w:eastAsia="Times New Roman" w:hAnsi="Symbol" w:cs="Times New Roman"/>
          <w:sz w:val="20"/>
          <w:lang w:val="ru-RU"/>
        </w:rPr>
      </w:pPr>
      <w:r w:rsidRPr="00F17977">
        <w:rPr>
          <w:rFonts w:ascii="Times New Roman" w:eastAsia="Times New Roman" w:hAnsi="Times New Roman" w:cs="Times New Roman"/>
          <w:sz w:val="24"/>
          <w:lang w:val="ru-RU"/>
        </w:rPr>
        <w:t>інші джерела, не заборонені законодавством</w:t>
      </w:r>
      <w:r w:rsidRPr="00F17977">
        <w:rPr>
          <w:rFonts w:ascii="Times New Roman" w:eastAsia="Times New Roman" w:hAnsi="Times New Roman" w:cs="Times New Roman"/>
          <w:spacing w:val="-11"/>
          <w:sz w:val="24"/>
          <w:lang w:val="ru-RU"/>
        </w:rPr>
        <w:t xml:space="preserve"> </w:t>
      </w:r>
      <w:r w:rsidRPr="00F17977">
        <w:rPr>
          <w:rFonts w:ascii="Times New Roman" w:eastAsia="Times New Roman" w:hAnsi="Times New Roman" w:cs="Times New Roman"/>
          <w:sz w:val="24"/>
          <w:lang w:val="ru-RU"/>
        </w:rPr>
        <w:t>України.</w:t>
      </w:r>
    </w:p>
    <w:p w14:paraId="65C35FFF" w14:textId="77777777" w:rsidR="00F17977" w:rsidRPr="00F17977" w:rsidRDefault="00F17977" w:rsidP="00F17977">
      <w:pPr>
        <w:widowControl w:val="0"/>
        <w:autoSpaceDE w:val="0"/>
        <w:autoSpaceDN w:val="0"/>
        <w:spacing w:after="0" w:line="240" w:lineRule="auto"/>
        <w:ind w:left="102" w:right="107" w:firstLine="566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17977">
        <w:rPr>
          <w:rFonts w:ascii="Times New Roman" w:eastAsia="Times New Roman" w:hAnsi="Times New Roman" w:cs="Times New Roman"/>
          <w:sz w:val="24"/>
          <w:szCs w:val="24"/>
          <w:lang w:val="ru-RU"/>
        </w:rPr>
        <w:t>Фінансове забезпечення заходів з виконання аварійно-відновних робіт та робіт, невиконання</w:t>
      </w:r>
      <w:r w:rsidRPr="00F17977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F17977">
        <w:rPr>
          <w:rFonts w:ascii="Times New Roman" w:eastAsia="Times New Roman" w:hAnsi="Times New Roman" w:cs="Times New Roman"/>
          <w:sz w:val="24"/>
          <w:szCs w:val="24"/>
          <w:lang w:val="ru-RU"/>
        </w:rPr>
        <w:t>яких</w:t>
      </w:r>
      <w:r w:rsidRPr="00F17977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F17977">
        <w:rPr>
          <w:rFonts w:ascii="Times New Roman" w:eastAsia="Times New Roman" w:hAnsi="Times New Roman" w:cs="Times New Roman"/>
          <w:sz w:val="24"/>
          <w:szCs w:val="24"/>
          <w:lang w:val="ru-RU"/>
        </w:rPr>
        <w:t>може</w:t>
      </w:r>
      <w:r w:rsidRPr="00F17977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F17977">
        <w:rPr>
          <w:rFonts w:ascii="Times New Roman" w:eastAsia="Times New Roman" w:hAnsi="Times New Roman" w:cs="Times New Roman"/>
          <w:sz w:val="24"/>
          <w:szCs w:val="24"/>
          <w:lang w:val="ru-RU"/>
        </w:rPr>
        <w:t>призвести</w:t>
      </w:r>
      <w:r w:rsidRPr="00F17977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F17977">
        <w:rPr>
          <w:rFonts w:ascii="Times New Roman" w:eastAsia="Times New Roman" w:hAnsi="Times New Roman" w:cs="Times New Roman"/>
          <w:sz w:val="24"/>
          <w:szCs w:val="24"/>
          <w:lang w:val="ru-RU"/>
        </w:rPr>
        <w:t>до</w:t>
      </w:r>
      <w:r w:rsidRPr="00F17977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F17977">
        <w:rPr>
          <w:rFonts w:ascii="Times New Roman" w:eastAsia="Times New Roman" w:hAnsi="Times New Roman" w:cs="Times New Roman"/>
          <w:sz w:val="24"/>
          <w:szCs w:val="24"/>
          <w:lang w:val="ru-RU"/>
        </w:rPr>
        <w:t>аварійного</w:t>
      </w:r>
      <w:r w:rsidRPr="00F17977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F17977">
        <w:rPr>
          <w:rFonts w:ascii="Times New Roman" w:eastAsia="Times New Roman" w:hAnsi="Times New Roman" w:cs="Times New Roman"/>
          <w:sz w:val="24"/>
          <w:szCs w:val="24"/>
          <w:lang w:val="ru-RU"/>
        </w:rPr>
        <w:t>стану</w:t>
      </w:r>
      <w:r w:rsidRPr="00F17977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F17977">
        <w:rPr>
          <w:rFonts w:ascii="Times New Roman" w:eastAsia="Times New Roman" w:hAnsi="Times New Roman" w:cs="Times New Roman"/>
          <w:sz w:val="24"/>
          <w:szCs w:val="24"/>
          <w:lang w:val="ru-RU"/>
        </w:rPr>
        <w:t>будинку,</w:t>
      </w:r>
      <w:r w:rsidRPr="00F17977">
        <w:rPr>
          <w:rFonts w:ascii="Times New Roman" w:eastAsia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Pr="00F17977">
        <w:rPr>
          <w:rFonts w:ascii="Times New Roman" w:eastAsia="Times New Roman" w:hAnsi="Times New Roman" w:cs="Times New Roman"/>
          <w:sz w:val="24"/>
          <w:szCs w:val="24"/>
          <w:lang w:val="ru-RU"/>
        </w:rPr>
        <w:t>проводиться</w:t>
      </w:r>
      <w:r w:rsidRPr="00F17977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F17977">
        <w:rPr>
          <w:rFonts w:ascii="Times New Roman" w:eastAsia="Times New Roman" w:hAnsi="Times New Roman" w:cs="Times New Roman"/>
          <w:sz w:val="24"/>
          <w:szCs w:val="24"/>
          <w:lang w:val="ru-RU"/>
        </w:rPr>
        <w:t>на</w:t>
      </w:r>
      <w:r w:rsidRPr="00F17977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F1797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виконання протокольних рекомендацій постійних коомісій  </w:t>
      </w:r>
      <w:r w:rsidRPr="00F17977">
        <w:rPr>
          <w:rFonts w:ascii="Times New Roman" w:eastAsia="Times New Roman" w:hAnsi="Times New Roman" w:cs="Times New Roman"/>
          <w:color w:val="1D1D1B"/>
          <w:sz w:val="24"/>
          <w:szCs w:val="24"/>
          <w:lang w:val="ru-RU"/>
        </w:rPr>
        <w:t>Обухівської</w:t>
      </w:r>
      <w:r w:rsidRPr="00F1797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селищної </w:t>
      </w:r>
      <w:proofErr w:type="gramStart"/>
      <w:r w:rsidRPr="00F17977">
        <w:rPr>
          <w:rFonts w:ascii="Times New Roman" w:eastAsia="Times New Roman" w:hAnsi="Times New Roman" w:cs="Times New Roman"/>
          <w:sz w:val="24"/>
          <w:szCs w:val="24"/>
          <w:lang w:val="ru-RU"/>
        </w:rPr>
        <w:t>ради</w:t>
      </w:r>
      <w:proofErr w:type="gramEnd"/>
      <w:r w:rsidRPr="00F1797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за рахунок коштів бюджету</w:t>
      </w:r>
      <w:r w:rsidRPr="00F17977">
        <w:rPr>
          <w:rFonts w:ascii="Times New Roman" w:eastAsia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F17977">
        <w:rPr>
          <w:rFonts w:ascii="Times New Roman" w:eastAsia="Times New Roman" w:hAnsi="Times New Roman" w:cs="Times New Roman"/>
          <w:sz w:val="24"/>
          <w:szCs w:val="24"/>
          <w:lang w:val="ru-RU"/>
        </w:rPr>
        <w:t>громади.</w:t>
      </w:r>
    </w:p>
    <w:p w14:paraId="13469A72" w14:textId="77777777" w:rsidR="00F17977" w:rsidRPr="00F17977" w:rsidRDefault="00F17977" w:rsidP="00F17977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169FD4F8" w14:textId="77777777" w:rsidR="00F17977" w:rsidRPr="00F17977" w:rsidRDefault="00F17977" w:rsidP="00F17977">
      <w:pPr>
        <w:widowControl w:val="0"/>
        <w:numPr>
          <w:ilvl w:val="0"/>
          <w:numId w:val="6"/>
        </w:numPr>
        <w:tabs>
          <w:tab w:val="left" w:pos="3942"/>
          <w:tab w:val="left" w:pos="3943"/>
        </w:tabs>
        <w:autoSpaceDE w:val="0"/>
        <w:autoSpaceDN w:val="0"/>
        <w:spacing w:after="0" w:line="240" w:lineRule="auto"/>
        <w:ind w:left="3942" w:hanging="696"/>
        <w:jc w:val="lef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F17977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Етапи виконання</w:t>
      </w:r>
      <w:r w:rsidRPr="00F17977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  <w:lang w:val="en-US"/>
        </w:rPr>
        <w:t xml:space="preserve"> </w:t>
      </w:r>
      <w:r w:rsidRPr="00F17977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Програми</w:t>
      </w:r>
    </w:p>
    <w:p w14:paraId="0CB9E17F" w14:textId="77777777" w:rsidR="00F17977" w:rsidRPr="00F17977" w:rsidRDefault="00F17977" w:rsidP="00F17977">
      <w:pPr>
        <w:widowControl w:val="0"/>
        <w:autoSpaceDE w:val="0"/>
        <w:autoSpaceDN w:val="0"/>
        <w:spacing w:after="0" w:line="240" w:lineRule="auto"/>
        <w:ind w:left="102" w:right="114" w:firstLine="566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17977">
        <w:rPr>
          <w:rFonts w:ascii="Times New Roman" w:eastAsia="Times New Roman" w:hAnsi="Times New Roman" w:cs="Times New Roman"/>
          <w:sz w:val="24"/>
          <w:szCs w:val="24"/>
          <w:lang w:val="ru-RU"/>
        </w:rPr>
        <w:t>Програма розрахована на три роки, з врахуванням необхідних мінімальних потреб у фінансових ресурсах для здійснення її першочергових заході</w:t>
      </w:r>
      <w:proofErr w:type="gramStart"/>
      <w:r w:rsidRPr="00F17977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proofErr w:type="gramEnd"/>
      <w:r w:rsidRPr="00F17977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520C8FD7" w14:textId="77777777" w:rsidR="00F17977" w:rsidRPr="00F17977" w:rsidRDefault="00F17977" w:rsidP="00F1797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46F7089E" w14:textId="77777777" w:rsidR="00F17977" w:rsidRPr="00F17977" w:rsidRDefault="00F17977" w:rsidP="00F17977">
      <w:pPr>
        <w:widowControl w:val="0"/>
        <w:numPr>
          <w:ilvl w:val="0"/>
          <w:numId w:val="6"/>
        </w:numPr>
        <w:tabs>
          <w:tab w:val="left" w:pos="2838"/>
          <w:tab w:val="left" w:pos="2839"/>
        </w:tabs>
        <w:autoSpaceDE w:val="0"/>
        <w:autoSpaceDN w:val="0"/>
        <w:spacing w:after="0" w:line="240" w:lineRule="auto"/>
        <w:ind w:left="2838" w:hanging="696"/>
        <w:jc w:val="lef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F17977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Фінансування та механізми реалізації</w:t>
      </w:r>
      <w:r w:rsidRPr="00F17977"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  <w:lang w:val="en-US"/>
        </w:rPr>
        <w:t xml:space="preserve"> </w:t>
      </w:r>
      <w:r w:rsidRPr="00F17977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Програми</w:t>
      </w:r>
    </w:p>
    <w:p w14:paraId="0E126341" w14:textId="77777777" w:rsidR="00F17977" w:rsidRPr="00F17977" w:rsidRDefault="00F17977" w:rsidP="00F17977">
      <w:pPr>
        <w:widowControl w:val="0"/>
        <w:autoSpaceDE w:val="0"/>
        <w:autoSpaceDN w:val="0"/>
        <w:spacing w:after="0" w:line="240" w:lineRule="auto"/>
        <w:ind w:left="102" w:right="105" w:firstLine="566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1797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Фінансування Програми здійснюватиметься в рамках затверджених бюджетних призначень в бюджеті </w:t>
      </w:r>
      <w:proofErr w:type="gramStart"/>
      <w:r w:rsidRPr="00F17977">
        <w:rPr>
          <w:rFonts w:ascii="Times New Roman" w:eastAsia="Times New Roman" w:hAnsi="Times New Roman" w:cs="Times New Roman"/>
          <w:sz w:val="24"/>
          <w:szCs w:val="24"/>
          <w:lang w:val="ru-RU"/>
        </w:rPr>
        <w:t>громади на</w:t>
      </w:r>
      <w:proofErr w:type="gramEnd"/>
      <w:r w:rsidRPr="00F1797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2024-2026 роки та за рахунок коштів обласного бюджету, коштів фізичних та юридичних осіб, інших джерел, що не суперечать нормам чинного законодавства.</w:t>
      </w:r>
    </w:p>
    <w:p w14:paraId="72765D85" w14:textId="77777777" w:rsidR="00F17977" w:rsidRPr="00F17977" w:rsidRDefault="00F17977" w:rsidP="00F17977">
      <w:pPr>
        <w:widowControl w:val="0"/>
        <w:autoSpaceDE w:val="0"/>
        <w:autoSpaceDN w:val="0"/>
        <w:spacing w:after="0" w:line="240" w:lineRule="auto"/>
        <w:ind w:left="102" w:right="103" w:firstLine="566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17977">
        <w:rPr>
          <w:rFonts w:ascii="Times New Roman" w:eastAsia="Times New Roman" w:hAnsi="Times New Roman" w:cs="Times New Roman"/>
          <w:sz w:val="24"/>
          <w:szCs w:val="24"/>
          <w:lang w:val="ru-RU"/>
        </w:rPr>
        <w:t>Заплановані заходи по капітальному та поточному ремонту, реконструкції щодо реалізації</w:t>
      </w:r>
      <w:r w:rsidRPr="00F17977">
        <w:rPr>
          <w:rFonts w:ascii="Times New Roman" w:eastAsia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Pr="00F17977">
        <w:rPr>
          <w:rFonts w:ascii="Times New Roman" w:eastAsia="Times New Roman" w:hAnsi="Times New Roman" w:cs="Times New Roman"/>
          <w:sz w:val="24"/>
          <w:szCs w:val="24"/>
          <w:lang w:val="ru-RU"/>
        </w:rPr>
        <w:t>Програми</w:t>
      </w:r>
      <w:r w:rsidRPr="00F17977">
        <w:rPr>
          <w:rFonts w:ascii="Times New Roman" w:eastAsia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Pr="00F17977">
        <w:rPr>
          <w:rFonts w:ascii="Times New Roman" w:eastAsia="Times New Roman" w:hAnsi="Times New Roman" w:cs="Times New Roman"/>
          <w:sz w:val="24"/>
          <w:szCs w:val="24"/>
          <w:lang w:val="ru-RU"/>
        </w:rPr>
        <w:t>можуть</w:t>
      </w:r>
      <w:r w:rsidRPr="00F17977">
        <w:rPr>
          <w:rFonts w:ascii="Times New Roman" w:eastAsia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Pr="00F17977">
        <w:rPr>
          <w:rFonts w:ascii="Times New Roman" w:eastAsia="Times New Roman" w:hAnsi="Times New Roman" w:cs="Times New Roman"/>
          <w:sz w:val="24"/>
          <w:szCs w:val="24"/>
          <w:lang w:val="ru-RU"/>
        </w:rPr>
        <w:t>змінюватись</w:t>
      </w:r>
      <w:r w:rsidRPr="00F17977">
        <w:rPr>
          <w:rFonts w:ascii="Times New Roman" w:eastAsia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Pr="00F17977">
        <w:rPr>
          <w:rFonts w:ascii="Times New Roman" w:eastAsia="Times New Roman" w:hAnsi="Times New Roman" w:cs="Times New Roman"/>
          <w:sz w:val="24"/>
          <w:szCs w:val="24"/>
          <w:lang w:val="ru-RU"/>
        </w:rPr>
        <w:t>протягом</w:t>
      </w:r>
      <w:r w:rsidRPr="00F17977">
        <w:rPr>
          <w:rFonts w:ascii="Times New Roman" w:eastAsia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Pr="00F17977">
        <w:rPr>
          <w:rFonts w:ascii="Times New Roman" w:eastAsia="Times New Roman" w:hAnsi="Times New Roman" w:cs="Times New Roman"/>
          <w:sz w:val="24"/>
          <w:szCs w:val="24"/>
          <w:lang w:val="ru-RU"/>
        </w:rPr>
        <w:t>року</w:t>
      </w:r>
      <w:r w:rsidRPr="00F17977">
        <w:rPr>
          <w:rFonts w:ascii="Times New Roman" w:eastAsia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Pr="00F17977">
        <w:rPr>
          <w:rFonts w:ascii="Times New Roman" w:eastAsia="Times New Roman" w:hAnsi="Times New Roman" w:cs="Times New Roman"/>
          <w:sz w:val="24"/>
          <w:szCs w:val="24"/>
          <w:lang w:val="ru-RU"/>
        </w:rPr>
        <w:t>шляхом</w:t>
      </w:r>
      <w:r w:rsidRPr="00F17977">
        <w:rPr>
          <w:rFonts w:ascii="Times New Roman" w:eastAsia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Pr="00F17977">
        <w:rPr>
          <w:rFonts w:ascii="Times New Roman" w:eastAsia="Times New Roman" w:hAnsi="Times New Roman" w:cs="Times New Roman"/>
          <w:sz w:val="24"/>
          <w:szCs w:val="24"/>
          <w:lang w:val="ru-RU"/>
        </w:rPr>
        <w:t>внесення</w:t>
      </w:r>
      <w:r w:rsidRPr="00F17977">
        <w:rPr>
          <w:rFonts w:ascii="Times New Roman" w:eastAsia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Pr="00F17977">
        <w:rPr>
          <w:rFonts w:ascii="Times New Roman" w:eastAsia="Times New Roman" w:hAnsi="Times New Roman" w:cs="Times New Roman"/>
          <w:sz w:val="24"/>
          <w:szCs w:val="24"/>
          <w:lang w:val="ru-RU"/>
        </w:rPr>
        <w:t>відповідних</w:t>
      </w:r>
      <w:r w:rsidRPr="00F17977">
        <w:rPr>
          <w:rFonts w:ascii="Times New Roman" w:eastAsia="Times New Roman" w:hAnsi="Times New Roman" w:cs="Times New Roman"/>
          <w:spacing w:val="-14"/>
          <w:sz w:val="24"/>
          <w:szCs w:val="24"/>
          <w:lang w:val="ru-RU"/>
        </w:rPr>
        <w:t xml:space="preserve"> </w:t>
      </w:r>
      <w:r w:rsidRPr="00F17977">
        <w:rPr>
          <w:rFonts w:ascii="Times New Roman" w:eastAsia="Times New Roman" w:hAnsi="Times New Roman" w:cs="Times New Roman"/>
          <w:sz w:val="24"/>
          <w:szCs w:val="24"/>
          <w:lang w:val="ru-RU"/>
        </w:rPr>
        <w:t>змін до Програми та бюджету громади впродовж терміну дії</w:t>
      </w:r>
      <w:r w:rsidRPr="00F17977">
        <w:rPr>
          <w:rFonts w:ascii="Times New Roman" w:eastAsia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F17977">
        <w:rPr>
          <w:rFonts w:ascii="Times New Roman" w:eastAsia="Times New Roman" w:hAnsi="Times New Roman" w:cs="Times New Roman"/>
          <w:sz w:val="24"/>
          <w:szCs w:val="24"/>
          <w:lang w:val="ru-RU"/>
        </w:rPr>
        <w:t>Програми.</w:t>
      </w:r>
    </w:p>
    <w:p w14:paraId="41EEBE43" w14:textId="77777777" w:rsidR="00F17977" w:rsidRPr="00F17977" w:rsidRDefault="00F17977" w:rsidP="00F17977">
      <w:pPr>
        <w:widowControl w:val="0"/>
        <w:autoSpaceDE w:val="0"/>
        <w:autoSpaceDN w:val="0"/>
        <w:spacing w:after="0" w:line="240" w:lineRule="auto"/>
        <w:ind w:left="102" w:right="107" w:firstLine="566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1797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 результаті впровадження Програми </w:t>
      </w:r>
      <w:proofErr w:type="gramStart"/>
      <w:r w:rsidRPr="00F17977">
        <w:rPr>
          <w:rFonts w:ascii="Times New Roman" w:eastAsia="Times New Roman" w:hAnsi="Times New Roman" w:cs="Times New Roman"/>
          <w:sz w:val="24"/>
          <w:szCs w:val="24"/>
          <w:lang w:val="ru-RU"/>
        </w:rPr>
        <w:t>п</w:t>
      </w:r>
      <w:proofErr w:type="gramEnd"/>
      <w:r w:rsidRPr="00F17977">
        <w:rPr>
          <w:rFonts w:ascii="Times New Roman" w:eastAsia="Times New Roman" w:hAnsi="Times New Roman" w:cs="Times New Roman"/>
          <w:sz w:val="24"/>
          <w:szCs w:val="24"/>
          <w:lang w:val="ru-RU"/>
        </w:rPr>
        <w:t>ідвищиться якісний рівень утримання багатоквартирних житлових будинків громади, а це, в свою чергу, створить умови для економії енергоносіїв,  покращення  рівня комфорту проживання мешканців громади.</w:t>
      </w:r>
    </w:p>
    <w:p w14:paraId="7F05EF6C" w14:textId="77777777" w:rsidR="00F17977" w:rsidRPr="00F17977" w:rsidRDefault="00F17977" w:rsidP="00F1797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21BEEF55" w14:textId="77777777" w:rsidR="00F17977" w:rsidRPr="00F17977" w:rsidRDefault="00F17977" w:rsidP="00F17977">
      <w:pPr>
        <w:widowControl w:val="0"/>
        <w:numPr>
          <w:ilvl w:val="1"/>
          <w:numId w:val="6"/>
        </w:numPr>
        <w:tabs>
          <w:tab w:val="left" w:pos="2508"/>
        </w:tabs>
        <w:autoSpaceDE w:val="0"/>
        <w:autoSpaceDN w:val="0"/>
        <w:spacing w:after="0" w:line="240" w:lineRule="auto"/>
        <w:jc w:val="lef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F17977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Реалізація заходів</w:t>
      </w:r>
      <w:r w:rsidRPr="00F17977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val="en-US"/>
        </w:rPr>
        <w:t xml:space="preserve"> </w:t>
      </w:r>
      <w:r w:rsidRPr="00F17977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Програми</w:t>
      </w:r>
    </w:p>
    <w:p w14:paraId="34F05557" w14:textId="77777777" w:rsidR="00F17977" w:rsidRPr="00F17977" w:rsidRDefault="00F17977" w:rsidP="00F17977">
      <w:pPr>
        <w:widowControl w:val="0"/>
        <w:autoSpaceDE w:val="0"/>
        <w:autoSpaceDN w:val="0"/>
        <w:spacing w:after="0" w:line="240" w:lineRule="auto"/>
        <w:ind w:left="102" w:right="103" w:firstLine="566"/>
        <w:jc w:val="both"/>
        <w:rPr>
          <w:rFonts w:ascii="Times New Roman" w:eastAsia="Times New Roman" w:hAnsi="Times New Roman" w:cs="Times New Roman"/>
          <w:i/>
          <w:sz w:val="24"/>
          <w:lang w:val="ru-RU"/>
        </w:rPr>
      </w:pPr>
      <w:r w:rsidRPr="00F17977">
        <w:rPr>
          <w:rFonts w:ascii="Times New Roman" w:eastAsia="Times New Roman" w:hAnsi="Times New Roman" w:cs="Times New Roman"/>
          <w:i/>
          <w:sz w:val="24"/>
          <w:lang w:val="ru-RU"/>
        </w:rPr>
        <w:t xml:space="preserve"> Фінансування з бюджету громади</w:t>
      </w:r>
      <w:proofErr w:type="gramStart"/>
      <w:r w:rsidRPr="00F17977">
        <w:rPr>
          <w:rFonts w:ascii="Times New Roman" w:eastAsia="Times New Roman" w:hAnsi="Times New Roman" w:cs="Times New Roman"/>
          <w:i/>
          <w:sz w:val="24"/>
          <w:lang w:val="ru-RU"/>
        </w:rPr>
        <w:t xml:space="preserve"> :</w:t>
      </w:r>
      <w:proofErr w:type="gramEnd"/>
    </w:p>
    <w:p w14:paraId="0306ACB2" w14:textId="77777777" w:rsidR="00F17977" w:rsidRPr="00F17977" w:rsidRDefault="00F17977" w:rsidP="00F17977">
      <w:pPr>
        <w:widowControl w:val="0"/>
        <w:autoSpaceDE w:val="0"/>
        <w:autoSpaceDN w:val="0"/>
        <w:spacing w:after="0" w:line="240" w:lineRule="auto"/>
        <w:ind w:left="102" w:right="103" w:firstLine="566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F17977">
        <w:rPr>
          <w:rFonts w:ascii="Times New Roman" w:eastAsia="Times New Roman" w:hAnsi="Times New Roman" w:cs="Times New Roman"/>
          <w:sz w:val="24"/>
          <w:lang w:val="ru-RU"/>
        </w:rPr>
        <w:t xml:space="preserve">- робіти з </w:t>
      </w:r>
      <w:proofErr w:type="gramStart"/>
      <w:r w:rsidRPr="00F17977">
        <w:rPr>
          <w:rFonts w:ascii="Times New Roman" w:eastAsia="Times New Roman" w:hAnsi="Times New Roman" w:cs="Times New Roman"/>
          <w:sz w:val="24"/>
          <w:lang w:val="ru-RU"/>
        </w:rPr>
        <w:t>поточного</w:t>
      </w:r>
      <w:proofErr w:type="gramEnd"/>
      <w:r w:rsidRPr="00F17977">
        <w:rPr>
          <w:rFonts w:ascii="Times New Roman" w:eastAsia="Times New Roman" w:hAnsi="Times New Roman" w:cs="Times New Roman"/>
          <w:sz w:val="24"/>
          <w:lang w:val="ru-RU"/>
        </w:rPr>
        <w:t xml:space="preserve">, капітального ремонту (реконструкції) багатоквартирних житловових будинків </w:t>
      </w:r>
    </w:p>
    <w:p w14:paraId="321BE415" w14:textId="77777777" w:rsidR="00F17977" w:rsidRPr="00F17977" w:rsidRDefault="00F17977" w:rsidP="00F17977">
      <w:pPr>
        <w:widowControl w:val="0"/>
        <w:autoSpaceDE w:val="0"/>
        <w:autoSpaceDN w:val="0"/>
        <w:spacing w:after="0" w:line="240" w:lineRule="auto"/>
        <w:ind w:left="102" w:right="109" w:firstLine="566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17977">
        <w:rPr>
          <w:rFonts w:ascii="Times New Roman" w:eastAsia="Times New Roman" w:hAnsi="Times New Roman" w:cs="Times New Roman"/>
          <w:sz w:val="24"/>
          <w:szCs w:val="24"/>
          <w:lang w:val="ru-RU"/>
        </w:rPr>
        <w:t>- виготовлення проєктно-кошторисної документації на капітальні ремонти (реконструкцію) багатоквартирних житлових будинкі</w:t>
      </w:r>
      <w:proofErr w:type="gramStart"/>
      <w:r w:rsidRPr="00F17977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proofErr w:type="gramEnd"/>
      <w:r w:rsidRPr="00F17977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7309D50A" w14:textId="77777777" w:rsidR="00F17977" w:rsidRPr="00F17977" w:rsidRDefault="00F17977" w:rsidP="00F17977">
      <w:pPr>
        <w:widowControl w:val="0"/>
        <w:autoSpaceDE w:val="0"/>
        <w:autoSpaceDN w:val="0"/>
        <w:spacing w:after="0" w:line="240" w:lineRule="auto"/>
        <w:ind w:left="102" w:right="104" w:firstLine="566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17977">
        <w:rPr>
          <w:rFonts w:ascii="Times New Roman" w:eastAsia="Times New Roman" w:hAnsi="Times New Roman" w:cs="Times New Roman"/>
          <w:sz w:val="24"/>
          <w:szCs w:val="24"/>
          <w:lang w:val="ru-RU"/>
        </w:rPr>
        <w:t>Прийом та розгляд звернень мешканців розглядається постійними комісіями.</w:t>
      </w:r>
    </w:p>
    <w:p w14:paraId="5B3EE88D" w14:textId="77777777" w:rsidR="00F17977" w:rsidRPr="00F17977" w:rsidRDefault="00F17977" w:rsidP="00F17977">
      <w:pPr>
        <w:widowControl w:val="0"/>
        <w:autoSpaceDE w:val="0"/>
        <w:autoSpaceDN w:val="0"/>
        <w:spacing w:after="0" w:line="240" w:lineRule="auto"/>
        <w:ind w:left="102" w:right="104" w:firstLine="566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17977">
        <w:rPr>
          <w:rFonts w:ascii="Times New Roman" w:eastAsia="Times New Roman" w:hAnsi="Times New Roman" w:cs="Times New Roman"/>
          <w:sz w:val="24"/>
          <w:szCs w:val="24"/>
          <w:lang w:val="ru-RU"/>
        </w:rPr>
        <w:t>Постійні комісії при розгляді звернень мають право залучати фахівців з проведення інженерно-будівельних робіт та будинкових активі</w:t>
      </w:r>
      <w:proofErr w:type="gramStart"/>
      <w:r w:rsidRPr="00F17977">
        <w:rPr>
          <w:rFonts w:ascii="Times New Roman" w:eastAsia="Times New Roman" w:hAnsi="Times New Roman" w:cs="Times New Roman"/>
          <w:sz w:val="24"/>
          <w:szCs w:val="24"/>
          <w:lang w:val="ru-RU"/>
        </w:rPr>
        <w:t>ст</w:t>
      </w:r>
      <w:proofErr w:type="gramEnd"/>
      <w:r w:rsidRPr="00F17977">
        <w:rPr>
          <w:rFonts w:ascii="Times New Roman" w:eastAsia="Times New Roman" w:hAnsi="Times New Roman" w:cs="Times New Roman"/>
          <w:sz w:val="24"/>
          <w:szCs w:val="24"/>
          <w:lang w:val="ru-RU"/>
        </w:rPr>
        <w:t>ів. На підставі письмового звернення ініціативної групибудинків комісії приймають  рішення щодо рекомендацій:</w:t>
      </w:r>
    </w:p>
    <w:p w14:paraId="176C563F" w14:textId="77777777" w:rsidR="00F17977" w:rsidRPr="00F17977" w:rsidRDefault="00F17977" w:rsidP="00F17977">
      <w:pPr>
        <w:widowControl w:val="0"/>
        <w:numPr>
          <w:ilvl w:val="0"/>
          <w:numId w:val="2"/>
        </w:numPr>
        <w:tabs>
          <w:tab w:val="left" w:pos="909"/>
        </w:tabs>
        <w:autoSpaceDE w:val="0"/>
        <w:autoSpaceDN w:val="0"/>
        <w:spacing w:after="0" w:line="240" w:lineRule="auto"/>
        <w:ind w:firstLine="566"/>
        <w:rPr>
          <w:rFonts w:ascii="Times New Roman" w:eastAsia="Times New Roman" w:hAnsi="Times New Roman" w:cs="Times New Roman"/>
          <w:sz w:val="24"/>
          <w:lang w:val="ru-RU"/>
        </w:rPr>
      </w:pPr>
      <w:r w:rsidRPr="00F17977">
        <w:rPr>
          <w:rFonts w:ascii="Times New Roman" w:eastAsia="Times New Roman" w:hAnsi="Times New Roman" w:cs="Times New Roman"/>
          <w:sz w:val="24"/>
          <w:lang w:val="ru-RU"/>
        </w:rPr>
        <w:t>про погодження чи непогодження проведення робі</w:t>
      </w:r>
      <w:proofErr w:type="gramStart"/>
      <w:r w:rsidRPr="00F17977">
        <w:rPr>
          <w:rFonts w:ascii="Times New Roman" w:eastAsia="Times New Roman" w:hAnsi="Times New Roman" w:cs="Times New Roman"/>
          <w:sz w:val="24"/>
          <w:lang w:val="ru-RU"/>
        </w:rPr>
        <w:t>т</w:t>
      </w:r>
      <w:proofErr w:type="gramEnd"/>
      <w:r w:rsidRPr="00F17977">
        <w:rPr>
          <w:rFonts w:ascii="Times New Roman" w:eastAsia="Times New Roman" w:hAnsi="Times New Roman" w:cs="Times New Roman"/>
          <w:sz w:val="24"/>
          <w:lang w:val="ru-RU"/>
        </w:rPr>
        <w:t>;</w:t>
      </w:r>
    </w:p>
    <w:p w14:paraId="32356D61" w14:textId="77777777" w:rsidR="00F17977" w:rsidRPr="00F17977" w:rsidRDefault="00F17977" w:rsidP="00F17977">
      <w:pPr>
        <w:widowControl w:val="0"/>
        <w:numPr>
          <w:ilvl w:val="0"/>
          <w:numId w:val="2"/>
        </w:numPr>
        <w:tabs>
          <w:tab w:val="left" w:pos="906"/>
        </w:tabs>
        <w:autoSpaceDE w:val="0"/>
        <w:autoSpaceDN w:val="0"/>
        <w:spacing w:after="0" w:line="240" w:lineRule="auto"/>
        <w:ind w:right="103" w:firstLine="566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F17977">
        <w:rPr>
          <w:rFonts w:ascii="Times New Roman" w:eastAsia="Times New Roman" w:hAnsi="Times New Roman" w:cs="Times New Roman"/>
          <w:sz w:val="24"/>
          <w:lang w:val="ru-RU"/>
        </w:rPr>
        <w:t>щодо проведення фінансування робіт по виготовленню проєктн</w:t>
      </w:r>
      <w:proofErr w:type="gramStart"/>
      <w:r w:rsidRPr="00F17977">
        <w:rPr>
          <w:rFonts w:ascii="Times New Roman" w:eastAsia="Times New Roman" w:hAnsi="Times New Roman" w:cs="Times New Roman"/>
          <w:sz w:val="24"/>
          <w:lang w:val="ru-RU"/>
        </w:rPr>
        <w:t>о-</w:t>
      </w:r>
      <w:proofErr w:type="gramEnd"/>
      <w:r w:rsidRPr="00F17977">
        <w:rPr>
          <w:rFonts w:ascii="Times New Roman" w:eastAsia="Times New Roman" w:hAnsi="Times New Roman" w:cs="Times New Roman"/>
          <w:sz w:val="24"/>
          <w:lang w:val="ru-RU"/>
        </w:rPr>
        <w:t xml:space="preserve"> кошторисної документації;</w:t>
      </w:r>
    </w:p>
    <w:p w14:paraId="46B1E872" w14:textId="77777777" w:rsidR="00F17977" w:rsidRPr="00F17977" w:rsidRDefault="00F17977" w:rsidP="00F17977">
      <w:pPr>
        <w:widowControl w:val="0"/>
        <w:numPr>
          <w:ilvl w:val="0"/>
          <w:numId w:val="2"/>
        </w:numPr>
        <w:tabs>
          <w:tab w:val="left" w:pos="909"/>
        </w:tabs>
        <w:autoSpaceDE w:val="0"/>
        <w:autoSpaceDN w:val="0"/>
        <w:spacing w:after="0" w:line="240" w:lineRule="auto"/>
        <w:ind w:left="908"/>
        <w:rPr>
          <w:rFonts w:ascii="Times New Roman" w:eastAsia="Times New Roman" w:hAnsi="Times New Roman" w:cs="Times New Roman"/>
          <w:sz w:val="24"/>
          <w:lang w:val="ru-RU"/>
        </w:rPr>
      </w:pPr>
      <w:proofErr w:type="gramStart"/>
      <w:r w:rsidRPr="00F17977">
        <w:rPr>
          <w:rFonts w:ascii="Times New Roman" w:eastAsia="Times New Roman" w:hAnsi="Times New Roman" w:cs="Times New Roman"/>
          <w:sz w:val="24"/>
          <w:lang w:val="ru-RU"/>
        </w:rPr>
        <w:t>про</w:t>
      </w:r>
      <w:proofErr w:type="gramEnd"/>
      <w:r w:rsidRPr="00F17977">
        <w:rPr>
          <w:rFonts w:ascii="Times New Roman" w:eastAsia="Times New Roman" w:hAnsi="Times New Roman" w:cs="Times New Roman"/>
          <w:sz w:val="24"/>
          <w:lang w:val="ru-RU"/>
        </w:rPr>
        <w:t xml:space="preserve"> відмову/погодження фінансування</w:t>
      </w:r>
      <w:r w:rsidRPr="00F17977">
        <w:rPr>
          <w:rFonts w:ascii="Times New Roman" w:eastAsia="Times New Roman" w:hAnsi="Times New Roman" w:cs="Times New Roman"/>
          <w:spacing w:val="-11"/>
          <w:sz w:val="24"/>
          <w:lang w:val="ru-RU"/>
        </w:rPr>
        <w:t xml:space="preserve"> </w:t>
      </w:r>
      <w:r w:rsidRPr="00F17977">
        <w:rPr>
          <w:rFonts w:ascii="Times New Roman" w:eastAsia="Times New Roman" w:hAnsi="Times New Roman" w:cs="Times New Roman"/>
          <w:sz w:val="24"/>
          <w:lang w:val="ru-RU"/>
        </w:rPr>
        <w:t>робіт.</w:t>
      </w:r>
    </w:p>
    <w:p w14:paraId="322F3ED2" w14:textId="77777777" w:rsidR="00F17977" w:rsidRPr="00F17977" w:rsidRDefault="00F17977" w:rsidP="00F17977">
      <w:pPr>
        <w:widowControl w:val="0"/>
        <w:autoSpaceDE w:val="0"/>
        <w:autoSpaceDN w:val="0"/>
        <w:spacing w:after="0" w:line="240" w:lineRule="auto"/>
        <w:ind w:left="102" w:right="110" w:firstLine="566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gramStart"/>
      <w:r w:rsidRPr="00F17977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Р</w:t>
      </w:r>
      <w:proofErr w:type="gramEnd"/>
      <w:r w:rsidRPr="00F1797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ішення постійних комісій оформляються протоколом. Своє </w:t>
      </w:r>
      <w:proofErr w:type="gramStart"/>
      <w:r w:rsidRPr="00F17977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proofErr w:type="gramEnd"/>
      <w:r w:rsidRPr="00F17977">
        <w:rPr>
          <w:rFonts w:ascii="Times New Roman" w:eastAsia="Times New Roman" w:hAnsi="Times New Roman" w:cs="Times New Roman"/>
          <w:sz w:val="24"/>
          <w:szCs w:val="24"/>
          <w:lang w:val="ru-RU"/>
        </w:rPr>
        <w:t>ішення постійні комісії подають на розгляд сесії селищної ради.</w:t>
      </w:r>
    </w:p>
    <w:p w14:paraId="5989DD39" w14:textId="77777777" w:rsidR="00F17977" w:rsidRPr="00F17977" w:rsidRDefault="00F17977" w:rsidP="00F17977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sz w:val="23"/>
          <w:szCs w:val="24"/>
          <w:lang w:val="ru-RU"/>
        </w:rPr>
      </w:pPr>
    </w:p>
    <w:p w14:paraId="18F8B2DE" w14:textId="77777777" w:rsidR="00F17977" w:rsidRPr="00F17977" w:rsidRDefault="00F17977" w:rsidP="00F17977">
      <w:pPr>
        <w:widowControl w:val="0"/>
        <w:autoSpaceDE w:val="0"/>
        <w:autoSpaceDN w:val="0"/>
        <w:spacing w:after="0" w:line="240" w:lineRule="auto"/>
        <w:ind w:left="1861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F1797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Фінансування робіт  здійснюється за такими принципами:</w:t>
      </w:r>
    </w:p>
    <w:tbl>
      <w:tblPr>
        <w:tblStyle w:val="TableNormal"/>
        <w:tblW w:w="9542" w:type="dxa"/>
        <w:tblInd w:w="1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6"/>
        <w:gridCol w:w="2201"/>
        <w:gridCol w:w="1615"/>
        <w:gridCol w:w="2031"/>
        <w:gridCol w:w="1150"/>
        <w:gridCol w:w="2039"/>
      </w:tblGrid>
      <w:tr w:rsidR="00F17977" w:rsidRPr="00F17977" w14:paraId="2740734E" w14:textId="77777777" w:rsidTr="00F1622C">
        <w:trPr>
          <w:trHeight w:val="540"/>
        </w:trPr>
        <w:tc>
          <w:tcPr>
            <w:tcW w:w="506" w:type="dxa"/>
          </w:tcPr>
          <w:p w14:paraId="17F2BC5A" w14:textId="77777777" w:rsidR="00F17977" w:rsidRPr="00F17977" w:rsidRDefault="00F17977" w:rsidP="00F17977">
            <w:pPr>
              <w:ind w:left="103" w:right="83"/>
              <w:rPr>
                <w:rFonts w:ascii="Times New Roman" w:eastAsia="Times New Roman" w:hAnsi="Times New Roman" w:cs="Times New Roman"/>
                <w:sz w:val="24"/>
              </w:rPr>
            </w:pPr>
            <w:r w:rsidRPr="00F17977">
              <w:rPr>
                <w:rFonts w:ascii="Times New Roman" w:eastAsia="Times New Roman" w:hAnsi="Times New Roman" w:cs="Times New Roman"/>
                <w:sz w:val="24"/>
              </w:rPr>
              <w:t>№ з/п</w:t>
            </w:r>
          </w:p>
        </w:tc>
        <w:tc>
          <w:tcPr>
            <w:tcW w:w="2201" w:type="dxa"/>
          </w:tcPr>
          <w:p w14:paraId="56308A08" w14:textId="77777777" w:rsidR="00F17977" w:rsidRPr="00F17977" w:rsidRDefault="00F17977" w:rsidP="00F17977">
            <w:pPr>
              <w:spacing w:line="275" w:lineRule="exact"/>
              <w:ind w:left="103"/>
              <w:rPr>
                <w:rFonts w:ascii="Times New Roman" w:eastAsia="Times New Roman" w:hAnsi="Times New Roman" w:cs="Times New Roman"/>
                <w:sz w:val="24"/>
              </w:rPr>
            </w:pPr>
            <w:r w:rsidRPr="00F17977">
              <w:rPr>
                <w:rFonts w:ascii="Times New Roman" w:eastAsia="Times New Roman" w:hAnsi="Times New Roman" w:cs="Times New Roman"/>
                <w:sz w:val="24"/>
              </w:rPr>
              <w:t>Види робіт</w:t>
            </w:r>
          </w:p>
        </w:tc>
        <w:tc>
          <w:tcPr>
            <w:tcW w:w="1615" w:type="dxa"/>
          </w:tcPr>
          <w:p w14:paraId="1F2C3DBC" w14:textId="77777777" w:rsidR="00F17977" w:rsidRPr="00F17977" w:rsidRDefault="00F17977" w:rsidP="00F17977">
            <w:pPr>
              <w:ind w:left="100" w:right="85"/>
              <w:rPr>
                <w:rFonts w:ascii="Times New Roman" w:eastAsia="Times New Roman" w:hAnsi="Times New Roman" w:cs="Times New Roman"/>
                <w:sz w:val="24"/>
              </w:rPr>
            </w:pPr>
            <w:r w:rsidRPr="00F17977">
              <w:rPr>
                <w:rFonts w:ascii="Times New Roman" w:eastAsia="Times New Roman" w:hAnsi="Times New Roman" w:cs="Times New Roman"/>
                <w:sz w:val="24"/>
              </w:rPr>
              <w:t>Джерело фінансування</w:t>
            </w:r>
          </w:p>
        </w:tc>
        <w:tc>
          <w:tcPr>
            <w:tcW w:w="2031" w:type="dxa"/>
          </w:tcPr>
          <w:p w14:paraId="7F490D31" w14:textId="77777777" w:rsidR="00F17977" w:rsidRPr="00F17977" w:rsidRDefault="00F17977" w:rsidP="00F17977">
            <w:pPr>
              <w:ind w:left="103" w:right="83"/>
              <w:rPr>
                <w:rFonts w:ascii="Times New Roman" w:eastAsia="Times New Roman" w:hAnsi="Times New Roman" w:cs="Times New Roman"/>
                <w:sz w:val="24"/>
              </w:rPr>
            </w:pPr>
            <w:r w:rsidRPr="00F17977">
              <w:rPr>
                <w:rFonts w:ascii="Times New Roman" w:eastAsia="Times New Roman" w:hAnsi="Times New Roman" w:cs="Times New Roman"/>
                <w:sz w:val="24"/>
              </w:rPr>
              <w:t>Частка співфінансування</w:t>
            </w:r>
          </w:p>
        </w:tc>
        <w:tc>
          <w:tcPr>
            <w:tcW w:w="1150" w:type="dxa"/>
          </w:tcPr>
          <w:p w14:paraId="308BFDF9" w14:textId="77777777" w:rsidR="00F17977" w:rsidRPr="00F17977" w:rsidRDefault="00F17977" w:rsidP="00F17977">
            <w:pPr>
              <w:ind w:left="102" w:right="84"/>
              <w:rPr>
                <w:rFonts w:ascii="Times New Roman" w:eastAsia="Times New Roman" w:hAnsi="Times New Roman" w:cs="Times New Roman"/>
                <w:sz w:val="24"/>
              </w:rPr>
            </w:pPr>
            <w:r w:rsidRPr="00F17977">
              <w:rPr>
                <w:rFonts w:ascii="Times New Roman" w:eastAsia="Times New Roman" w:hAnsi="Times New Roman" w:cs="Times New Roman"/>
                <w:sz w:val="24"/>
              </w:rPr>
              <w:t>Розробка ПКД</w:t>
            </w:r>
          </w:p>
        </w:tc>
        <w:tc>
          <w:tcPr>
            <w:tcW w:w="2039" w:type="dxa"/>
          </w:tcPr>
          <w:p w14:paraId="059B05F6" w14:textId="77777777" w:rsidR="00F17977" w:rsidRPr="00F17977" w:rsidRDefault="00F17977" w:rsidP="00F17977">
            <w:pPr>
              <w:spacing w:line="275" w:lineRule="exact"/>
              <w:ind w:left="102"/>
              <w:rPr>
                <w:rFonts w:ascii="Times New Roman" w:eastAsia="Times New Roman" w:hAnsi="Times New Roman" w:cs="Times New Roman"/>
                <w:sz w:val="24"/>
              </w:rPr>
            </w:pPr>
            <w:r w:rsidRPr="00F17977">
              <w:rPr>
                <w:rFonts w:ascii="Times New Roman" w:eastAsia="Times New Roman" w:hAnsi="Times New Roman" w:cs="Times New Roman"/>
                <w:sz w:val="24"/>
              </w:rPr>
              <w:t>Обґрунтування</w:t>
            </w:r>
          </w:p>
        </w:tc>
      </w:tr>
      <w:tr w:rsidR="00F17977" w:rsidRPr="00F17977" w14:paraId="5CFAB245" w14:textId="77777777" w:rsidTr="00F1622C">
        <w:trPr>
          <w:trHeight w:val="1865"/>
        </w:trPr>
        <w:tc>
          <w:tcPr>
            <w:tcW w:w="506" w:type="dxa"/>
          </w:tcPr>
          <w:p w14:paraId="6E942F01" w14:textId="77777777" w:rsidR="00F17977" w:rsidRPr="00F17977" w:rsidRDefault="00F17977" w:rsidP="00F17977">
            <w:pPr>
              <w:spacing w:line="275" w:lineRule="exact"/>
              <w:ind w:left="103"/>
              <w:rPr>
                <w:rFonts w:ascii="Times New Roman" w:eastAsia="Times New Roman" w:hAnsi="Times New Roman" w:cs="Times New Roman"/>
                <w:sz w:val="24"/>
              </w:rPr>
            </w:pPr>
            <w:r w:rsidRPr="00F17977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201" w:type="dxa"/>
          </w:tcPr>
          <w:p w14:paraId="45DC37FE" w14:textId="77777777" w:rsidR="00F17977" w:rsidRPr="00F17977" w:rsidRDefault="00F17977" w:rsidP="00F17977">
            <w:pPr>
              <w:tabs>
                <w:tab w:val="left" w:pos="1360"/>
              </w:tabs>
              <w:spacing w:before="1"/>
              <w:ind w:left="103" w:right="100"/>
              <w:rPr>
                <w:rFonts w:ascii="Times New Roman" w:eastAsia="Times New Roman" w:hAnsi="Times New Roman" w:cs="Times New Roman"/>
                <w:lang w:val="ru-RU"/>
              </w:rPr>
            </w:pPr>
            <w:r w:rsidRPr="00F17977">
              <w:rPr>
                <w:rFonts w:ascii="Times New Roman" w:eastAsia="Times New Roman" w:hAnsi="Times New Roman" w:cs="Times New Roman"/>
                <w:lang w:val="ru-RU"/>
              </w:rPr>
              <w:t>Капітальний, поточний</w:t>
            </w:r>
            <w:r w:rsidRPr="00F17977">
              <w:rPr>
                <w:rFonts w:ascii="Times New Roman" w:eastAsia="Times New Roman" w:hAnsi="Times New Roman" w:cs="Times New Roman"/>
                <w:lang w:val="ru-RU"/>
              </w:rPr>
              <w:tab/>
              <w:t>ремонт, реконструкція багатоквартирного житлового будинку (адреса)</w:t>
            </w:r>
          </w:p>
        </w:tc>
        <w:tc>
          <w:tcPr>
            <w:tcW w:w="1615" w:type="dxa"/>
          </w:tcPr>
          <w:p w14:paraId="2C5CE437" w14:textId="77777777" w:rsidR="00F17977" w:rsidRPr="00F17977" w:rsidRDefault="00F17977" w:rsidP="00F17977">
            <w:pPr>
              <w:spacing w:before="1"/>
              <w:ind w:left="100" w:right="641"/>
              <w:rPr>
                <w:rFonts w:ascii="Times New Roman" w:eastAsia="Times New Roman" w:hAnsi="Times New Roman" w:cs="Times New Roman"/>
              </w:rPr>
            </w:pPr>
            <w:r w:rsidRPr="00F17977">
              <w:rPr>
                <w:rFonts w:ascii="Times New Roman" w:eastAsia="Times New Roman" w:hAnsi="Times New Roman" w:cs="Times New Roman"/>
              </w:rPr>
              <w:t>Кошти бюджету громади</w:t>
            </w:r>
          </w:p>
        </w:tc>
        <w:tc>
          <w:tcPr>
            <w:tcW w:w="2031" w:type="dxa"/>
          </w:tcPr>
          <w:p w14:paraId="02ABDCC3" w14:textId="77777777" w:rsidR="00F17977" w:rsidRPr="00F17977" w:rsidRDefault="00F17977" w:rsidP="00F17977">
            <w:pPr>
              <w:tabs>
                <w:tab w:val="left" w:pos="1319"/>
              </w:tabs>
              <w:spacing w:before="1"/>
              <w:ind w:left="103" w:right="99"/>
              <w:rPr>
                <w:rFonts w:ascii="Times New Roman" w:eastAsia="Times New Roman" w:hAnsi="Times New Roman" w:cs="Times New Roman"/>
                <w:lang w:val="ru-RU"/>
              </w:rPr>
            </w:pPr>
            <w:r w:rsidRPr="00F17977">
              <w:rPr>
                <w:rFonts w:ascii="Times New Roman" w:eastAsia="Times New Roman" w:hAnsi="Times New Roman" w:cs="Times New Roman"/>
                <w:lang w:val="ru-RU"/>
              </w:rPr>
              <w:t>100%</w:t>
            </w:r>
            <w:r w:rsidRPr="00F17977">
              <w:rPr>
                <w:rFonts w:ascii="Times New Roman" w:eastAsia="Times New Roman" w:hAnsi="Times New Roman" w:cs="Times New Roman"/>
                <w:lang w:val="ru-RU"/>
              </w:rPr>
              <w:tab/>
            </w:r>
            <w:r w:rsidRPr="00F179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кошти </w:t>
            </w:r>
            <w:r w:rsidRPr="00F17977">
              <w:rPr>
                <w:rFonts w:ascii="Times New Roman" w:eastAsia="Times New Roman" w:hAnsi="Times New Roman" w:cs="Times New Roman"/>
                <w:lang w:val="ru-RU"/>
              </w:rPr>
              <w:t>бюджету громади (якщо невиконання робіт може призвести до аварійного стану будинку)</w:t>
            </w:r>
          </w:p>
        </w:tc>
        <w:tc>
          <w:tcPr>
            <w:tcW w:w="1150" w:type="dxa"/>
          </w:tcPr>
          <w:p w14:paraId="1640E2F5" w14:textId="77777777" w:rsidR="00F17977" w:rsidRPr="00F17977" w:rsidRDefault="00F17977" w:rsidP="00F17977">
            <w:pPr>
              <w:spacing w:before="1"/>
              <w:ind w:left="102"/>
              <w:rPr>
                <w:rFonts w:ascii="Times New Roman" w:eastAsia="Times New Roman" w:hAnsi="Times New Roman" w:cs="Times New Roman"/>
              </w:rPr>
            </w:pPr>
            <w:r w:rsidRPr="00F17977">
              <w:rPr>
                <w:rFonts w:ascii="Times New Roman" w:eastAsia="Times New Roman" w:hAnsi="Times New Roman" w:cs="Times New Roman"/>
              </w:rPr>
              <w:t>потребує</w:t>
            </w:r>
          </w:p>
        </w:tc>
        <w:tc>
          <w:tcPr>
            <w:tcW w:w="2039" w:type="dxa"/>
          </w:tcPr>
          <w:p w14:paraId="524F9ABC" w14:textId="77777777" w:rsidR="00F17977" w:rsidRPr="00F17977" w:rsidRDefault="00F17977" w:rsidP="00F17977">
            <w:pPr>
              <w:tabs>
                <w:tab w:val="left" w:pos="1643"/>
              </w:tabs>
              <w:spacing w:line="252" w:lineRule="exact"/>
              <w:ind w:left="102"/>
              <w:rPr>
                <w:rFonts w:ascii="Times New Roman" w:eastAsia="Times New Roman" w:hAnsi="Times New Roman" w:cs="Times New Roman"/>
                <w:lang w:val="ru-RU"/>
              </w:rPr>
            </w:pPr>
            <w:r w:rsidRPr="00F17977">
              <w:rPr>
                <w:rFonts w:ascii="Times New Roman" w:eastAsia="Times New Roman" w:hAnsi="Times New Roman" w:cs="Times New Roman"/>
                <w:lang w:val="ru-RU"/>
              </w:rPr>
              <w:t>Звернення мешканців з</w:t>
            </w:r>
          </w:p>
          <w:p w14:paraId="52F004F3" w14:textId="77777777" w:rsidR="00F17977" w:rsidRPr="00F17977" w:rsidRDefault="00F17977" w:rsidP="00F17977">
            <w:pPr>
              <w:spacing w:before="1"/>
              <w:ind w:left="102" w:right="611"/>
              <w:rPr>
                <w:rFonts w:ascii="Times New Roman" w:eastAsia="Times New Roman" w:hAnsi="Times New Roman" w:cs="Times New Roman"/>
                <w:lang w:val="ru-RU"/>
              </w:rPr>
            </w:pPr>
            <w:r w:rsidRPr="00F17977">
              <w:rPr>
                <w:rFonts w:ascii="Times New Roman" w:eastAsia="Times New Roman" w:hAnsi="Times New Roman" w:cs="Times New Roman"/>
                <w:lang w:val="ru-RU"/>
              </w:rPr>
              <w:t>Описом проблемного питання</w:t>
            </w:r>
          </w:p>
        </w:tc>
      </w:tr>
    </w:tbl>
    <w:p w14:paraId="1895F2A9" w14:textId="77777777" w:rsidR="00F17977" w:rsidRPr="00F17977" w:rsidRDefault="00F17977" w:rsidP="00F17977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b/>
          <w:sz w:val="23"/>
          <w:szCs w:val="24"/>
          <w:lang w:val="ru-RU"/>
        </w:rPr>
      </w:pPr>
    </w:p>
    <w:p w14:paraId="4B8AFEF5" w14:textId="77777777" w:rsidR="00F17977" w:rsidRPr="00F17977" w:rsidRDefault="00F17977" w:rsidP="00F17977">
      <w:pPr>
        <w:widowControl w:val="0"/>
        <w:numPr>
          <w:ilvl w:val="1"/>
          <w:numId w:val="6"/>
        </w:numPr>
        <w:tabs>
          <w:tab w:val="left" w:pos="3662"/>
        </w:tabs>
        <w:autoSpaceDE w:val="0"/>
        <w:autoSpaceDN w:val="0"/>
        <w:spacing w:after="0" w:line="240" w:lineRule="auto"/>
        <w:ind w:left="3661" w:hanging="420"/>
        <w:jc w:val="left"/>
        <w:rPr>
          <w:rFonts w:ascii="Times New Roman" w:eastAsia="Times New Roman" w:hAnsi="Times New Roman" w:cs="Times New Roman"/>
          <w:b/>
          <w:sz w:val="24"/>
          <w:lang w:val="en-US"/>
        </w:rPr>
      </w:pPr>
      <w:r w:rsidRPr="00F17977">
        <w:rPr>
          <w:rFonts w:ascii="Times New Roman" w:eastAsia="Times New Roman" w:hAnsi="Times New Roman" w:cs="Times New Roman"/>
          <w:b/>
          <w:sz w:val="24"/>
          <w:lang w:val="en-US"/>
        </w:rPr>
        <w:t>Порядок реалізації</w:t>
      </w:r>
      <w:r w:rsidRPr="00F17977">
        <w:rPr>
          <w:rFonts w:ascii="Times New Roman" w:eastAsia="Times New Roman" w:hAnsi="Times New Roman" w:cs="Times New Roman"/>
          <w:b/>
          <w:spacing w:val="-6"/>
          <w:sz w:val="24"/>
          <w:lang w:val="en-US"/>
        </w:rPr>
        <w:t xml:space="preserve"> </w:t>
      </w:r>
      <w:r w:rsidRPr="00F17977">
        <w:rPr>
          <w:rFonts w:ascii="Times New Roman" w:eastAsia="Times New Roman" w:hAnsi="Times New Roman" w:cs="Times New Roman"/>
          <w:b/>
          <w:sz w:val="24"/>
          <w:lang w:val="en-US"/>
        </w:rPr>
        <w:t>Програми</w:t>
      </w:r>
    </w:p>
    <w:p w14:paraId="2E63D45F" w14:textId="77777777" w:rsidR="00F17977" w:rsidRPr="00F17977" w:rsidRDefault="00F17977" w:rsidP="00F17977">
      <w:pPr>
        <w:widowControl w:val="0"/>
        <w:tabs>
          <w:tab w:val="left" w:pos="3662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46D71269" w14:textId="77777777" w:rsidR="00F17977" w:rsidRPr="00F17977" w:rsidRDefault="00F17977" w:rsidP="00F17977">
      <w:pPr>
        <w:widowControl w:val="0"/>
        <w:tabs>
          <w:tab w:val="left" w:pos="3662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</w:rPr>
        <w:sectPr w:rsidR="00F17977" w:rsidRPr="00F17977">
          <w:pgSz w:w="11910" w:h="16840"/>
          <w:pgMar w:top="1040" w:right="740" w:bottom="280" w:left="1600" w:header="708" w:footer="708" w:gutter="0"/>
          <w:cols w:space="720"/>
        </w:sectPr>
      </w:pPr>
    </w:p>
    <w:p w14:paraId="43EA0E13" w14:textId="77777777" w:rsidR="00F17977" w:rsidRPr="00F17977" w:rsidRDefault="00F17977" w:rsidP="00F17977">
      <w:pPr>
        <w:widowControl w:val="0"/>
        <w:autoSpaceDE w:val="0"/>
        <w:autoSpaceDN w:val="0"/>
        <w:spacing w:after="0" w:line="240" w:lineRule="auto"/>
        <w:ind w:right="105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17977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Збі</w:t>
      </w:r>
      <w:proofErr w:type="gramStart"/>
      <w:r w:rsidRPr="00F17977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proofErr w:type="gramEnd"/>
      <w:r w:rsidRPr="00F1797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інформації про технічний стан житлового будинку та</w:t>
      </w:r>
      <w:r w:rsidRPr="00F17977">
        <w:rPr>
          <w:rFonts w:ascii="Times New Roman" w:eastAsia="Times New Roman" w:hAnsi="Times New Roman" w:cs="Times New Roman"/>
          <w:spacing w:val="-43"/>
          <w:sz w:val="24"/>
          <w:szCs w:val="24"/>
          <w:lang w:val="ru-RU"/>
        </w:rPr>
        <w:t xml:space="preserve"> </w:t>
      </w:r>
      <w:r w:rsidRPr="00F17977">
        <w:rPr>
          <w:rFonts w:ascii="Times New Roman" w:eastAsia="Times New Roman" w:hAnsi="Times New Roman" w:cs="Times New Roman"/>
          <w:sz w:val="24"/>
          <w:szCs w:val="24"/>
          <w:lang w:val="ru-RU"/>
        </w:rPr>
        <w:t>про необхідність виконання робіт з капітального, поточного ремонту</w:t>
      </w:r>
      <w:r w:rsidRPr="00F17977">
        <w:rPr>
          <w:rFonts w:ascii="Times New Roman" w:eastAsia="Times New Roman" w:hAnsi="Times New Roman" w:cs="Times New Roman"/>
          <w:spacing w:val="-21"/>
          <w:sz w:val="24"/>
          <w:szCs w:val="24"/>
          <w:lang w:val="ru-RU"/>
        </w:rPr>
        <w:t xml:space="preserve">  або </w:t>
      </w:r>
      <w:r w:rsidRPr="00F1797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реконструкції .</w:t>
      </w:r>
    </w:p>
    <w:p w14:paraId="052AD722" w14:textId="77777777" w:rsidR="00F17977" w:rsidRPr="00F17977" w:rsidRDefault="00F17977" w:rsidP="00F17977">
      <w:pPr>
        <w:widowControl w:val="0"/>
        <w:autoSpaceDE w:val="0"/>
        <w:autoSpaceDN w:val="0"/>
        <w:spacing w:after="0" w:line="240" w:lineRule="auto"/>
        <w:ind w:left="102" w:right="102" w:firstLine="626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17977">
        <w:rPr>
          <w:rFonts w:ascii="Times New Roman" w:eastAsia="Times New Roman" w:hAnsi="Times New Roman" w:cs="Times New Roman"/>
          <w:sz w:val="24"/>
          <w:szCs w:val="24"/>
          <w:lang w:val="ru-RU"/>
        </w:rPr>
        <w:t>Визначення обсягу робіт з проведення капітального, поточного ремонту</w:t>
      </w:r>
      <w:r w:rsidRPr="00F17977">
        <w:rPr>
          <w:rFonts w:ascii="Times New Roman" w:eastAsia="Times New Roman" w:hAnsi="Times New Roman" w:cs="Times New Roman"/>
          <w:spacing w:val="-21"/>
          <w:sz w:val="24"/>
          <w:szCs w:val="24"/>
          <w:lang w:val="ru-RU"/>
        </w:rPr>
        <w:t xml:space="preserve">  або </w:t>
      </w:r>
      <w:r w:rsidRPr="00F1797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реконструкції багатоквартирного житлового будинку визначається мешканцями багатоквартирного будинку та </w:t>
      </w:r>
      <w:proofErr w:type="gramStart"/>
      <w:r w:rsidRPr="00F17977">
        <w:rPr>
          <w:rFonts w:ascii="Times New Roman" w:eastAsia="Times New Roman" w:hAnsi="Times New Roman" w:cs="Times New Roman"/>
          <w:sz w:val="24"/>
          <w:szCs w:val="24"/>
          <w:lang w:val="ru-RU"/>
        </w:rPr>
        <w:t>подається</w:t>
      </w:r>
      <w:proofErr w:type="gramEnd"/>
      <w:r w:rsidRPr="00F1797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 розгляд  постійних комісій Обухівської селищної ради.</w:t>
      </w:r>
    </w:p>
    <w:p w14:paraId="578BD9DD" w14:textId="77777777" w:rsidR="00F17977" w:rsidRPr="00F17977" w:rsidRDefault="00F17977" w:rsidP="00F17977">
      <w:pPr>
        <w:widowControl w:val="0"/>
        <w:autoSpaceDE w:val="0"/>
        <w:autoSpaceDN w:val="0"/>
        <w:spacing w:after="0" w:line="240" w:lineRule="auto"/>
        <w:ind w:left="102" w:right="110" w:firstLine="566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gramStart"/>
      <w:r w:rsidRPr="00F17977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proofErr w:type="gramEnd"/>
      <w:r w:rsidRPr="00F17977">
        <w:rPr>
          <w:rFonts w:ascii="Times New Roman" w:eastAsia="Times New Roman" w:hAnsi="Times New Roman" w:cs="Times New Roman"/>
          <w:sz w:val="24"/>
          <w:szCs w:val="24"/>
          <w:lang w:val="ru-RU"/>
        </w:rPr>
        <w:t>ішення про необхідність проведення робіт з капітального, поточного ремонту</w:t>
      </w:r>
      <w:r w:rsidRPr="00F17977">
        <w:rPr>
          <w:rFonts w:ascii="Times New Roman" w:eastAsia="Times New Roman" w:hAnsi="Times New Roman" w:cs="Times New Roman"/>
          <w:spacing w:val="-21"/>
          <w:sz w:val="24"/>
          <w:szCs w:val="24"/>
          <w:lang w:val="ru-RU"/>
        </w:rPr>
        <w:t xml:space="preserve">  або </w:t>
      </w:r>
      <w:r w:rsidRPr="00F1797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реконструкції багатоквартирного житлового будинку приймається на загальних зборах співвласників </w:t>
      </w:r>
    </w:p>
    <w:p w14:paraId="2B31DB10" w14:textId="77777777" w:rsidR="00F17977" w:rsidRPr="00F17977" w:rsidRDefault="00F17977" w:rsidP="00F17977">
      <w:pPr>
        <w:widowControl w:val="0"/>
        <w:autoSpaceDE w:val="0"/>
        <w:autoSpaceDN w:val="0"/>
        <w:spacing w:after="0" w:line="240" w:lineRule="auto"/>
        <w:ind w:left="102" w:right="103" w:firstLine="566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F17977">
        <w:rPr>
          <w:rFonts w:ascii="Times New Roman" w:eastAsia="Times New Roman" w:hAnsi="Times New Roman" w:cs="Times New Roman"/>
          <w:sz w:val="24"/>
          <w:szCs w:val="24"/>
          <w:lang w:val="ru-RU"/>
        </w:rPr>
        <w:t>Позитивне</w:t>
      </w:r>
      <w:r w:rsidRPr="00F17977">
        <w:rPr>
          <w:rFonts w:ascii="Times New Roman" w:eastAsia="Times New Roman" w:hAnsi="Times New Roman" w:cs="Times New Roman"/>
          <w:spacing w:val="21"/>
          <w:sz w:val="24"/>
          <w:szCs w:val="24"/>
          <w:lang w:val="ru-RU"/>
        </w:rPr>
        <w:t xml:space="preserve"> </w:t>
      </w:r>
      <w:r w:rsidRPr="00F17977">
        <w:rPr>
          <w:rFonts w:ascii="Times New Roman" w:eastAsia="Times New Roman" w:hAnsi="Times New Roman" w:cs="Times New Roman"/>
          <w:sz w:val="24"/>
          <w:szCs w:val="24"/>
          <w:lang w:val="ru-RU"/>
        </w:rPr>
        <w:t>рішення</w:t>
      </w:r>
      <w:r w:rsidRPr="00F17977">
        <w:rPr>
          <w:rFonts w:ascii="Times New Roman" w:eastAsia="Times New Roman" w:hAnsi="Times New Roman" w:cs="Times New Roman"/>
          <w:spacing w:val="20"/>
          <w:sz w:val="24"/>
          <w:szCs w:val="24"/>
          <w:lang w:val="ru-RU"/>
        </w:rPr>
        <w:t xml:space="preserve"> </w:t>
      </w:r>
      <w:r w:rsidRPr="00F17977">
        <w:rPr>
          <w:rFonts w:ascii="Times New Roman" w:eastAsia="Times New Roman" w:hAnsi="Times New Roman" w:cs="Times New Roman"/>
          <w:sz w:val="24"/>
          <w:szCs w:val="24"/>
          <w:lang w:val="ru-RU"/>
        </w:rPr>
        <w:t>про</w:t>
      </w:r>
      <w:r w:rsidRPr="00F17977">
        <w:rPr>
          <w:rFonts w:ascii="Times New Roman" w:eastAsia="Times New Roman" w:hAnsi="Times New Roman" w:cs="Times New Roman"/>
          <w:spacing w:val="22"/>
          <w:sz w:val="24"/>
          <w:szCs w:val="24"/>
          <w:lang w:val="ru-RU"/>
        </w:rPr>
        <w:t xml:space="preserve"> </w:t>
      </w:r>
      <w:r w:rsidRPr="00F17977">
        <w:rPr>
          <w:rFonts w:ascii="Times New Roman" w:eastAsia="Times New Roman" w:hAnsi="Times New Roman" w:cs="Times New Roman"/>
          <w:sz w:val="24"/>
          <w:szCs w:val="24"/>
          <w:lang w:val="ru-RU"/>
        </w:rPr>
        <w:t>фінансування</w:t>
      </w:r>
      <w:r w:rsidRPr="00F17977">
        <w:rPr>
          <w:rFonts w:ascii="Times New Roman" w:eastAsia="Times New Roman" w:hAnsi="Times New Roman" w:cs="Times New Roman"/>
          <w:spacing w:val="22"/>
          <w:sz w:val="24"/>
          <w:szCs w:val="24"/>
          <w:lang w:val="ru-RU"/>
        </w:rPr>
        <w:t xml:space="preserve"> </w:t>
      </w:r>
      <w:r w:rsidRPr="00F17977">
        <w:rPr>
          <w:rFonts w:ascii="Times New Roman" w:eastAsia="Times New Roman" w:hAnsi="Times New Roman" w:cs="Times New Roman"/>
          <w:sz w:val="24"/>
          <w:szCs w:val="24"/>
          <w:lang w:val="ru-RU"/>
        </w:rPr>
        <w:t>робіт</w:t>
      </w:r>
      <w:r w:rsidRPr="00F17977">
        <w:rPr>
          <w:rFonts w:ascii="Times New Roman" w:eastAsia="Times New Roman" w:hAnsi="Times New Roman" w:cs="Times New Roman"/>
          <w:spacing w:val="22"/>
          <w:sz w:val="24"/>
          <w:szCs w:val="24"/>
          <w:lang w:val="ru-RU"/>
        </w:rPr>
        <w:t xml:space="preserve"> </w:t>
      </w:r>
      <w:r w:rsidRPr="00F17977">
        <w:rPr>
          <w:rFonts w:ascii="Times New Roman" w:eastAsia="Times New Roman" w:hAnsi="Times New Roman" w:cs="Times New Roman"/>
          <w:sz w:val="24"/>
          <w:szCs w:val="24"/>
          <w:lang w:val="ru-RU"/>
        </w:rPr>
        <w:t>з</w:t>
      </w:r>
      <w:r w:rsidRPr="00F17977">
        <w:rPr>
          <w:rFonts w:ascii="Times New Roman" w:eastAsia="Times New Roman" w:hAnsi="Times New Roman" w:cs="Times New Roman"/>
          <w:spacing w:val="20"/>
          <w:sz w:val="24"/>
          <w:szCs w:val="24"/>
          <w:lang w:val="ru-RU"/>
        </w:rPr>
        <w:t xml:space="preserve"> </w:t>
      </w:r>
      <w:r w:rsidRPr="00F17977">
        <w:rPr>
          <w:rFonts w:ascii="Times New Roman" w:eastAsia="Times New Roman" w:hAnsi="Times New Roman" w:cs="Times New Roman"/>
          <w:sz w:val="24"/>
          <w:szCs w:val="24"/>
          <w:lang w:val="ru-RU"/>
        </w:rPr>
        <w:t>капітального, поточного ремонту</w:t>
      </w:r>
      <w:r w:rsidRPr="00F17977">
        <w:rPr>
          <w:rFonts w:ascii="Times New Roman" w:eastAsia="Times New Roman" w:hAnsi="Times New Roman" w:cs="Times New Roman"/>
          <w:spacing w:val="-21"/>
          <w:sz w:val="24"/>
          <w:szCs w:val="24"/>
          <w:lang w:val="ru-RU"/>
        </w:rPr>
        <w:t xml:space="preserve">  або </w:t>
      </w:r>
      <w:r w:rsidRPr="00F1797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реконструкції багатоквартирного</w:t>
      </w:r>
      <w:r w:rsidRPr="00F17977">
        <w:rPr>
          <w:rFonts w:ascii="Times New Roman" w:eastAsia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Pr="00F17977">
        <w:rPr>
          <w:rFonts w:ascii="Times New Roman" w:eastAsia="Times New Roman" w:hAnsi="Times New Roman" w:cs="Times New Roman"/>
          <w:sz w:val="24"/>
          <w:szCs w:val="24"/>
          <w:lang w:val="ru-RU"/>
        </w:rPr>
        <w:t>житлового</w:t>
      </w:r>
      <w:r w:rsidRPr="00F17977">
        <w:rPr>
          <w:rFonts w:ascii="Times New Roman" w:eastAsia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Pr="00F17977">
        <w:rPr>
          <w:rFonts w:ascii="Times New Roman" w:eastAsia="Times New Roman" w:hAnsi="Times New Roman" w:cs="Times New Roman"/>
          <w:sz w:val="24"/>
          <w:szCs w:val="24"/>
          <w:lang w:val="ru-RU"/>
        </w:rPr>
        <w:t>будинку</w:t>
      </w:r>
      <w:r w:rsidRPr="00F17977">
        <w:rPr>
          <w:rFonts w:ascii="Times New Roman" w:eastAsia="Times New Roman" w:hAnsi="Times New Roman" w:cs="Times New Roman"/>
          <w:spacing w:val="-14"/>
          <w:sz w:val="24"/>
          <w:szCs w:val="24"/>
          <w:lang w:val="ru-RU"/>
        </w:rPr>
        <w:t xml:space="preserve"> </w:t>
      </w:r>
      <w:r w:rsidRPr="00F17977">
        <w:rPr>
          <w:rFonts w:ascii="Times New Roman" w:eastAsia="Times New Roman" w:hAnsi="Times New Roman" w:cs="Times New Roman"/>
          <w:sz w:val="24"/>
          <w:szCs w:val="24"/>
          <w:lang w:val="ru-RU"/>
        </w:rPr>
        <w:t>приймається</w:t>
      </w:r>
      <w:r w:rsidRPr="00F17977">
        <w:rPr>
          <w:rFonts w:ascii="Times New Roman" w:eastAsia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Pr="00F17977">
        <w:rPr>
          <w:rFonts w:ascii="Times New Roman" w:eastAsia="Times New Roman" w:hAnsi="Times New Roman" w:cs="Times New Roman"/>
          <w:sz w:val="24"/>
          <w:szCs w:val="24"/>
          <w:lang w:val="ru-RU"/>
        </w:rPr>
        <w:t>за</w:t>
      </w:r>
      <w:r w:rsidRPr="00F17977">
        <w:rPr>
          <w:rFonts w:ascii="Times New Roman" w:eastAsia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Pr="00F17977">
        <w:rPr>
          <w:rFonts w:ascii="Times New Roman" w:eastAsia="Times New Roman" w:hAnsi="Times New Roman" w:cs="Times New Roman"/>
          <w:sz w:val="24"/>
          <w:szCs w:val="24"/>
          <w:lang w:val="ru-RU"/>
        </w:rPr>
        <w:t>наявності</w:t>
      </w:r>
      <w:r w:rsidRPr="00F17977">
        <w:rPr>
          <w:rFonts w:ascii="Times New Roman" w:eastAsia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Pr="00F17977">
        <w:rPr>
          <w:rFonts w:ascii="Times New Roman" w:eastAsia="Times New Roman" w:hAnsi="Times New Roman" w:cs="Times New Roman"/>
          <w:sz w:val="24"/>
          <w:szCs w:val="24"/>
          <w:lang w:val="ru-RU"/>
        </w:rPr>
        <w:t>коштів</w:t>
      </w:r>
      <w:r w:rsidRPr="00F17977">
        <w:rPr>
          <w:rFonts w:ascii="Times New Roman" w:eastAsia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proofErr w:type="gramStart"/>
      <w:r w:rsidRPr="00F17977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proofErr w:type="gramEnd"/>
      <w:r w:rsidRPr="00F17977">
        <w:rPr>
          <w:rFonts w:ascii="Times New Roman" w:eastAsia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Pr="00F17977">
        <w:rPr>
          <w:rFonts w:ascii="Times New Roman" w:eastAsia="Times New Roman" w:hAnsi="Times New Roman" w:cs="Times New Roman"/>
          <w:sz w:val="24"/>
          <w:szCs w:val="24"/>
          <w:lang w:val="ru-RU"/>
        </w:rPr>
        <w:t>бюджеті</w:t>
      </w:r>
      <w:r w:rsidRPr="00F17977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F17977">
        <w:rPr>
          <w:rFonts w:ascii="Times New Roman" w:eastAsia="Times New Roman" w:hAnsi="Times New Roman" w:cs="Times New Roman"/>
          <w:sz w:val="24"/>
          <w:szCs w:val="24"/>
          <w:lang w:val="ru-RU"/>
        </w:rPr>
        <w:t>громади та належним чином оформлених документів (звернення від</w:t>
      </w:r>
      <w:r w:rsidRPr="00F17977">
        <w:rPr>
          <w:rFonts w:ascii="Times New Roman" w:eastAsia="Times New Roman" w:hAnsi="Times New Roman" w:cs="Times New Roman"/>
          <w:spacing w:val="16"/>
          <w:sz w:val="24"/>
          <w:szCs w:val="24"/>
          <w:lang w:val="ru-RU"/>
        </w:rPr>
        <w:t xml:space="preserve"> </w:t>
      </w:r>
      <w:r w:rsidRPr="00F17977">
        <w:rPr>
          <w:rFonts w:ascii="Times New Roman" w:eastAsia="Times New Roman" w:hAnsi="Times New Roman" w:cs="Times New Roman"/>
          <w:sz w:val="24"/>
          <w:szCs w:val="24"/>
          <w:lang w:val="ru-RU"/>
        </w:rPr>
        <w:t>співвласників).</w:t>
      </w:r>
    </w:p>
    <w:p w14:paraId="32ADBE3E" w14:textId="77777777" w:rsidR="00F17977" w:rsidRPr="00F17977" w:rsidRDefault="00F17977" w:rsidP="00F17977">
      <w:pPr>
        <w:widowControl w:val="0"/>
        <w:autoSpaceDE w:val="0"/>
        <w:autoSpaceDN w:val="0"/>
        <w:spacing w:after="0" w:line="240" w:lineRule="auto"/>
        <w:ind w:left="102" w:right="104" w:firstLine="566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gramStart"/>
      <w:r w:rsidRPr="00F17977">
        <w:rPr>
          <w:rFonts w:ascii="Times New Roman" w:eastAsia="Times New Roman" w:hAnsi="Times New Roman" w:cs="Times New Roman"/>
          <w:sz w:val="24"/>
          <w:szCs w:val="24"/>
          <w:lang w:val="ru-RU"/>
        </w:rPr>
        <w:t>П</w:t>
      </w:r>
      <w:proofErr w:type="gramEnd"/>
      <w:r w:rsidRPr="00F17977">
        <w:rPr>
          <w:rFonts w:ascii="Times New Roman" w:eastAsia="Times New Roman" w:hAnsi="Times New Roman" w:cs="Times New Roman"/>
          <w:sz w:val="24"/>
          <w:szCs w:val="24"/>
          <w:lang w:val="ru-RU"/>
        </w:rPr>
        <w:t>ісля прийняття рішення щодо фінансування</w:t>
      </w:r>
      <w:r w:rsidRPr="00F17977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 w:rsidRPr="00F17977">
        <w:rPr>
          <w:rFonts w:ascii="Times New Roman" w:eastAsia="Times New Roman" w:hAnsi="Times New Roman" w:cs="Times New Roman"/>
          <w:sz w:val="24"/>
          <w:szCs w:val="24"/>
          <w:lang w:val="ru-RU"/>
        </w:rPr>
        <w:t>укладаються договори підряду на виконання робіт з капітального, поточного ремонту</w:t>
      </w:r>
      <w:r w:rsidRPr="00F17977">
        <w:rPr>
          <w:rFonts w:ascii="Times New Roman" w:eastAsia="Times New Roman" w:hAnsi="Times New Roman" w:cs="Times New Roman"/>
          <w:spacing w:val="-21"/>
          <w:sz w:val="24"/>
          <w:szCs w:val="24"/>
          <w:lang w:val="ru-RU"/>
        </w:rPr>
        <w:t xml:space="preserve">  або </w:t>
      </w:r>
      <w:r w:rsidRPr="00F1797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реконструкції багатоквартирного житлового будинку між Обухівською селищною радою та підрядною організацією, дотримуючись Закону України «Про публічні закупівлі».</w:t>
      </w:r>
    </w:p>
    <w:p w14:paraId="4E682AA9" w14:textId="77777777" w:rsidR="00F17977" w:rsidRPr="00F17977" w:rsidRDefault="00F17977" w:rsidP="00F17977">
      <w:pPr>
        <w:widowControl w:val="0"/>
        <w:autoSpaceDE w:val="0"/>
        <w:autoSpaceDN w:val="0"/>
        <w:spacing w:after="0" w:line="240" w:lineRule="auto"/>
        <w:ind w:left="102" w:right="106" w:firstLine="89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1797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Обухівська селищна рада перераховує кошти на виконання заходів програми </w:t>
      </w:r>
      <w:proofErr w:type="gramStart"/>
      <w:r w:rsidRPr="00F17977">
        <w:rPr>
          <w:rFonts w:ascii="Times New Roman" w:eastAsia="Times New Roman" w:hAnsi="Times New Roman" w:cs="Times New Roman"/>
          <w:sz w:val="24"/>
          <w:szCs w:val="24"/>
          <w:lang w:val="ru-RU"/>
        </w:rPr>
        <w:t>п</w:t>
      </w:r>
      <w:proofErr w:type="gramEnd"/>
      <w:r w:rsidRPr="00F17977">
        <w:rPr>
          <w:rFonts w:ascii="Times New Roman" w:eastAsia="Times New Roman" w:hAnsi="Times New Roman" w:cs="Times New Roman"/>
          <w:sz w:val="24"/>
          <w:szCs w:val="24"/>
          <w:lang w:val="ru-RU"/>
        </w:rPr>
        <w:t>ісля підписання актів виконаних робіт.</w:t>
      </w:r>
    </w:p>
    <w:p w14:paraId="0D3982F1" w14:textId="77777777" w:rsidR="00F17977" w:rsidRPr="00F17977" w:rsidRDefault="00F17977" w:rsidP="00F1797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72612074" w14:textId="77777777" w:rsidR="00F17977" w:rsidRPr="00F17977" w:rsidRDefault="00F17977" w:rsidP="00F17977">
      <w:pPr>
        <w:widowControl w:val="0"/>
        <w:numPr>
          <w:ilvl w:val="0"/>
          <w:numId w:val="6"/>
        </w:numPr>
        <w:tabs>
          <w:tab w:val="left" w:pos="3294"/>
          <w:tab w:val="left" w:pos="3295"/>
        </w:tabs>
        <w:autoSpaceDE w:val="0"/>
        <w:autoSpaceDN w:val="0"/>
        <w:spacing w:after="0" w:line="240" w:lineRule="auto"/>
        <w:ind w:left="3294" w:hanging="696"/>
        <w:jc w:val="lef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F17977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Заплановані дії для реалізації</w:t>
      </w:r>
      <w:r w:rsidRPr="00F17977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val="en-US"/>
        </w:rPr>
        <w:t xml:space="preserve"> </w:t>
      </w:r>
      <w:r w:rsidRPr="00F17977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Програми</w:t>
      </w:r>
    </w:p>
    <w:p w14:paraId="1326F83B" w14:textId="77777777" w:rsidR="00F17977" w:rsidRPr="00F17977" w:rsidRDefault="00F17977" w:rsidP="00F17977">
      <w:pPr>
        <w:widowControl w:val="0"/>
        <w:autoSpaceDE w:val="0"/>
        <w:autoSpaceDN w:val="0"/>
        <w:spacing w:after="0" w:line="240" w:lineRule="auto"/>
        <w:ind w:left="668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17977">
        <w:rPr>
          <w:rFonts w:ascii="Times New Roman" w:eastAsia="Times New Roman" w:hAnsi="Times New Roman" w:cs="Times New Roman"/>
          <w:sz w:val="24"/>
          <w:szCs w:val="24"/>
          <w:lang w:val="ru-RU"/>
        </w:rPr>
        <w:t>Для успішної реалізації Програми мають бути виконані такі заходи:</w:t>
      </w:r>
    </w:p>
    <w:p w14:paraId="590DAD19" w14:textId="77777777" w:rsidR="00F17977" w:rsidRPr="00F17977" w:rsidRDefault="00F17977" w:rsidP="00F1797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ru-RU"/>
        </w:rPr>
        <w:sectPr w:rsidR="00F17977" w:rsidRPr="00F17977">
          <w:pgSz w:w="11910" w:h="16840"/>
          <w:pgMar w:top="1040" w:right="740" w:bottom="280" w:left="1600" w:header="708" w:footer="708" w:gutter="0"/>
          <w:cols w:space="720"/>
        </w:sectPr>
      </w:pPr>
    </w:p>
    <w:p w14:paraId="7CB684BA" w14:textId="77777777" w:rsidR="00F17977" w:rsidRPr="00F17977" w:rsidRDefault="00F17977" w:rsidP="00F17977">
      <w:pPr>
        <w:widowControl w:val="0"/>
        <w:numPr>
          <w:ilvl w:val="0"/>
          <w:numId w:val="1"/>
        </w:numPr>
        <w:tabs>
          <w:tab w:val="left" w:pos="923"/>
        </w:tabs>
        <w:autoSpaceDE w:val="0"/>
        <w:autoSpaceDN w:val="0"/>
        <w:spacing w:before="73" w:after="0" w:line="240" w:lineRule="auto"/>
        <w:ind w:right="112" w:firstLine="566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F17977">
        <w:rPr>
          <w:rFonts w:ascii="Times New Roman" w:eastAsia="Times New Roman" w:hAnsi="Times New Roman" w:cs="Times New Roman"/>
          <w:sz w:val="24"/>
          <w:lang w:val="ru-RU"/>
        </w:rPr>
        <w:lastRenderedPageBreak/>
        <w:t>Відпрацювання механізму роботи Програми, усунення недолі</w:t>
      </w:r>
      <w:proofErr w:type="gramStart"/>
      <w:r w:rsidRPr="00F17977">
        <w:rPr>
          <w:rFonts w:ascii="Times New Roman" w:eastAsia="Times New Roman" w:hAnsi="Times New Roman" w:cs="Times New Roman"/>
          <w:sz w:val="24"/>
          <w:lang w:val="ru-RU"/>
        </w:rPr>
        <w:t>к</w:t>
      </w:r>
      <w:proofErr w:type="gramEnd"/>
      <w:r w:rsidRPr="00F17977">
        <w:rPr>
          <w:rFonts w:ascii="Times New Roman" w:eastAsia="Times New Roman" w:hAnsi="Times New Roman" w:cs="Times New Roman"/>
          <w:sz w:val="24"/>
          <w:lang w:val="ru-RU"/>
        </w:rPr>
        <w:t>ів та внесення при потребі  необхідних</w:t>
      </w:r>
      <w:r w:rsidRPr="00F17977">
        <w:rPr>
          <w:rFonts w:ascii="Times New Roman" w:eastAsia="Times New Roman" w:hAnsi="Times New Roman" w:cs="Times New Roman"/>
          <w:spacing w:val="-8"/>
          <w:sz w:val="24"/>
          <w:lang w:val="ru-RU"/>
        </w:rPr>
        <w:t xml:space="preserve"> </w:t>
      </w:r>
      <w:r w:rsidRPr="00F17977">
        <w:rPr>
          <w:rFonts w:ascii="Times New Roman" w:eastAsia="Times New Roman" w:hAnsi="Times New Roman" w:cs="Times New Roman"/>
          <w:sz w:val="24"/>
          <w:lang w:val="ru-RU"/>
        </w:rPr>
        <w:t>змін.</w:t>
      </w:r>
    </w:p>
    <w:p w14:paraId="010EBBF3" w14:textId="77777777" w:rsidR="00F17977" w:rsidRPr="00F17977" w:rsidRDefault="00F17977" w:rsidP="00F17977">
      <w:pPr>
        <w:widowControl w:val="0"/>
        <w:numPr>
          <w:ilvl w:val="0"/>
          <w:numId w:val="1"/>
        </w:numPr>
        <w:tabs>
          <w:tab w:val="left" w:pos="1009"/>
        </w:tabs>
        <w:autoSpaceDE w:val="0"/>
        <w:autoSpaceDN w:val="0"/>
        <w:spacing w:after="0" w:line="240" w:lineRule="auto"/>
        <w:ind w:right="110" w:firstLine="566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F17977">
        <w:rPr>
          <w:rFonts w:ascii="Times New Roman" w:eastAsia="Times New Roman" w:hAnsi="Times New Roman" w:cs="Times New Roman"/>
          <w:sz w:val="24"/>
          <w:lang w:val="ru-RU"/>
        </w:rPr>
        <w:t>Прийом звернень від мешканці</w:t>
      </w:r>
      <w:proofErr w:type="gramStart"/>
      <w:r w:rsidRPr="00F17977">
        <w:rPr>
          <w:rFonts w:ascii="Times New Roman" w:eastAsia="Times New Roman" w:hAnsi="Times New Roman" w:cs="Times New Roman"/>
          <w:sz w:val="24"/>
          <w:lang w:val="ru-RU"/>
        </w:rPr>
        <w:t>в</w:t>
      </w:r>
      <w:proofErr w:type="gramEnd"/>
      <w:r w:rsidRPr="00F17977">
        <w:rPr>
          <w:rFonts w:ascii="Times New Roman" w:eastAsia="Times New Roman" w:hAnsi="Times New Roman" w:cs="Times New Roman"/>
          <w:sz w:val="24"/>
          <w:lang w:val="ru-RU"/>
        </w:rPr>
        <w:t xml:space="preserve"> та формування переліку багатоквартирних житлових будинків, які потребують ремонту на умовах</w:t>
      </w:r>
      <w:r w:rsidRPr="00F17977">
        <w:rPr>
          <w:rFonts w:ascii="Times New Roman" w:eastAsia="Times New Roman" w:hAnsi="Times New Roman" w:cs="Times New Roman"/>
          <w:spacing w:val="-20"/>
          <w:sz w:val="24"/>
          <w:lang w:val="ru-RU"/>
        </w:rPr>
        <w:t xml:space="preserve"> </w:t>
      </w:r>
      <w:r w:rsidRPr="00F17977">
        <w:rPr>
          <w:rFonts w:ascii="Times New Roman" w:eastAsia="Times New Roman" w:hAnsi="Times New Roman" w:cs="Times New Roman"/>
          <w:sz w:val="24"/>
          <w:lang w:val="ru-RU"/>
        </w:rPr>
        <w:t>співфінансування.</w:t>
      </w:r>
    </w:p>
    <w:p w14:paraId="2D4D0DCE" w14:textId="77777777" w:rsidR="00F17977" w:rsidRPr="00F17977" w:rsidRDefault="00F17977" w:rsidP="00F17977">
      <w:pPr>
        <w:widowControl w:val="0"/>
        <w:autoSpaceDE w:val="0"/>
        <w:autoSpaceDN w:val="0"/>
        <w:spacing w:after="0" w:line="240" w:lineRule="auto"/>
        <w:ind w:left="102" w:right="112" w:firstLine="566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1797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Хід реалізації Програми висвітлюється для громадськості. </w:t>
      </w:r>
    </w:p>
    <w:p w14:paraId="001757FB" w14:textId="77777777" w:rsidR="00F17977" w:rsidRPr="00F17977" w:rsidRDefault="00F17977" w:rsidP="00F17977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sz w:val="23"/>
          <w:szCs w:val="24"/>
          <w:lang w:val="ru-RU"/>
        </w:rPr>
      </w:pPr>
    </w:p>
    <w:p w14:paraId="1A96E362" w14:textId="77777777" w:rsidR="00F17977" w:rsidRPr="00F17977" w:rsidRDefault="00F17977" w:rsidP="00F17977">
      <w:pPr>
        <w:widowControl w:val="0"/>
        <w:numPr>
          <w:ilvl w:val="1"/>
          <w:numId w:val="1"/>
        </w:numPr>
        <w:tabs>
          <w:tab w:val="left" w:pos="4300"/>
          <w:tab w:val="left" w:pos="4301"/>
        </w:tabs>
        <w:autoSpaceDE w:val="0"/>
        <w:autoSpaceDN w:val="0"/>
        <w:spacing w:after="0" w:line="240" w:lineRule="auto"/>
        <w:jc w:val="lef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F17977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Очікувані</w:t>
      </w:r>
      <w:r w:rsidRPr="00F17977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en-US"/>
        </w:rPr>
        <w:t xml:space="preserve"> </w:t>
      </w:r>
      <w:r w:rsidRPr="00F17977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результати</w:t>
      </w:r>
    </w:p>
    <w:p w14:paraId="299DE25C" w14:textId="77777777" w:rsidR="00F17977" w:rsidRPr="00F17977" w:rsidRDefault="00F17977" w:rsidP="00F17977">
      <w:pPr>
        <w:widowControl w:val="0"/>
        <w:autoSpaceDE w:val="0"/>
        <w:autoSpaceDN w:val="0"/>
        <w:spacing w:after="0" w:line="240" w:lineRule="auto"/>
        <w:ind w:left="668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gramStart"/>
      <w:r w:rsidRPr="00F17977">
        <w:rPr>
          <w:rFonts w:ascii="Times New Roman" w:eastAsia="Times New Roman" w:hAnsi="Times New Roman" w:cs="Times New Roman"/>
          <w:sz w:val="24"/>
          <w:szCs w:val="24"/>
          <w:lang w:val="ru-RU"/>
        </w:rPr>
        <w:t>Для</w:t>
      </w:r>
      <w:proofErr w:type="gramEnd"/>
      <w:r w:rsidRPr="00F1797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Обухівської селищної територіальної громади:</w:t>
      </w:r>
    </w:p>
    <w:p w14:paraId="2901B24E" w14:textId="77777777" w:rsidR="00F17977" w:rsidRPr="00F17977" w:rsidRDefault="00F17977" w:rsidP="00F17977">
      <w:pPr>
        <w:widowControl w:val="0"/>
        <w:numPr>
          <w:ilvl w:val="0"/>
          <w:numId w:val="2"/>
        </w:numPr>
        <w:tabs>
          <w:tab w:val="left" w:pos="902"/>
        </w:tabs>
        <w:autoSpaceDE w:val="0"/>
        <w:autoSpaceDN w:val="0"/>
        <w:spacing w:after="0" w:line="240" w:lineRule="auto"/>
        <w:ind w:right="112" w:firstLine="626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F17977">
        <w:rPr>
          <w:rFonts w:ascii="Times New Roman" w:eastAsia="Times New Roman" w:hAnsi="Times New Roman" w:cs="Times New Roman"/>
          <w:sz w:val="24"/>
          <w:lang w:val="ru-RU"/>
        </w:rPr>
        <w:t>покращення</w:t>
      </w:r>
      <w:r w:rsidRPr="00F17977">
        <w:rPr>
          <w:rFonts w:ascii="Times New Roman" w:eastAsia="Times New Roman" w:hAnsi="Times New Roman" w:cs="Times New Roman"/>
          <w:spacing w:val="-11"/>
          <w:sz w:val="24"/>
          <w:lang w:val="ru-RU"/>
        </w:rPr>
        <w:t xml:space="preserve"> </w:t>
      </w:r>
      <w:r w:rsidRPr="00F17977">
        <w:rPr>
          <w:rFonts w:ascii="Times New Roman" w:eastAsia="Times New Roman" w:hAnsi="Times New Roman" w:cs="Times New Roman"/>
          <w:sz w:val="24"/>
          <w:lang w:val="ru-RU"/>
        </w:rPr>
        <w:t>фізичного</w:t>
      </w:r>
      <w:r w:rsidRPr="00F17977">
        <w:rPr>
          <w:rFonts w:ascii="Times New Roman" w:eastAsia="Times New Roman" w:hAnsi="Times New Roman" w:cs="Times New Roman"/>
          <w:spacing w:val="-11"/>
          <w:sz w:val="24"/>
          <w:lang w:val="ru-RU"/>
        </w:rPr>
        <w:t xml:space="preserve"> </w:t>
      </w:r>
      <w:r w:rsidRPr="00F17977">
        <w:rPr>
          <w:rFonts w:ascii="Times New Roman" w:eastAsia="Times New Roman" w:hAnsi="Times New Roman" w:cs="Times New Roman"/>
          <w:sz w:val="24"/>
          <w:lang w:val="ru-RU"/>
        </w:rPr>
        <w:t>стану</w:t>
      </w:r>
      <w:r w:rsidRPr="00F17977">
        <w:rPr>
          <w:rFonts w:ascii="Times New Roman" w:eastAsia="Times New Roman" w:hAnsi="Times New Roman" w:cs="Times New Roman"/>
          <w:spacing w:val="-11"/>
          <w:sz w:val="24"/>
          <w:lang w:val="ru-RU"/>
        </w:rPr>
        <w:t xml:space="preserve"> </w:t>
      </w:r>
      <w:r w:rsidRPr="00F17977">
        <w:rPr>
          <w:rFonts w:ascii="Times New Roman" w:eastAsia="Times New Roman" w:hAnsi="Times New Roman" w:cs="Times New Roman"/>
          <w:sz w:val="24"/>
          <w:lang w:val="ru-RU"/>
        </w:rPr>
        <w:t>багатоквартирних</w:t>
      </w:r>
      <w:r w:rsidRPr="00F17977">
        <w:rPr>
          <w:rFonts w:ascii="Times New Roman" w:eastAsia="Times New Roman" w:hAnsi="Times New Roman" w:cs="Times New Roman"/>
          <w:spacing w:val="-11"/>
          <w:sz w:val="24"/>
          <w:lang w:val="ru-RU"/>
        </w:rPr>
        <w:t xml:space="preserve"> </w:t>
      </w:r>
      <w:r w:rsidRPr="00F17977">
        <w:rPr>
          <w:rFonts w:ascii="Times New Roman" w:eastAsia="Times New Roman" w:hAnsi="Times New Roman" w:cs="Times New Roman"/>
          <w:sz w:val="24"/>
          <w:lang w:val="ru-RU"/>
        </w:rPr>
        <w:t>житлових</w:t>
      </w:r>
      <w:r w:rsidRPr="00F17977">
        <w:rPr>
          <w:rFonts w:ascii="Times New Roman" w:eastAsia="Times New Roman" w:hAnsi="Times New Roman" w:cs="Times New Roman"/>
          <w:spacing w:val="-11"/>
          <w:sz w:val="24"/>
          <w:lang w:val="ru-RU"/>
        </w:rPr>
        <w:t xml:space="preserve"> </w:t>
      </w:r>
      <w:r w:rsidRPr="00F17977">
        <w:rPr>
          <w:rFonts w:ascii="Times New Roman" w:eastAsia="Times New Roman" w:hAnsi="Times New Roman" w:cs="Times New Roman"/>
          <w:sz w:val="24"/>
          <w:lang w:val="ru-RU"/>
        </w:rPr>
        <w:t>будинкі</w:t>
      </w:r>
      <w:proofErr w:type="gramStart"/>
      <w:r w:rsidRPr="00F17977">
        <w:rPr>
          <w:rFonts w:ascii="Times New Roman" w:eastAsia="Times New Roman" w:hAnsi="Times New Roman" w:cs="Times New Roman"/>
          <w:sz w:val="24"/>
          <w:lang w:val="ru-RU"/>
        </w:rPr>
        <w:t>в</w:t>
      </w:r>
      <w:proofErr w:type="gramEnd"/>
      <w:r w:rsidRPr="00F17977">
        <w:rPr>
          <w:rFonts w:ascii="Times New Roman" w:eastAsia="Times New Roman" w:hAnsi="Times New Roman" w:cs="Times New Roman"/>
          <w:spacing w:val="-11"/>
          <w:sz w:val="24"/>
          <w:lang w:val="ru-RU"/>
        </w:rPr>
        <w:t xml:space="preserve"> </w:t>
      </w:r>
      <w:r w:rsidRPr="00F17977">
        <w:rPr>
          <w:rFonts w:ascii="Times New Roman" w:eastAsia="Times New Roman" w:hAnsi="Times New Roman" w:cs="Times New Roman"/>
          <w:sz w:val="24"/>
          <w:lang w:val="ru-RU"/>
        </w:rPr>
        <w:t>та</w:t>
      </w:r>
      <w:r w:rsidRPr="00F17977">
        <w:rPr>
          <w:rFonts w:ascii="Times New Roman" w:eastAsia="Times New Roman" w:hAnsi="Times New Roman" w:cs="Times New Roman"/>
          <w:spacing w:val="-11"/>
          <w:sz w:val="24"/>
          <w:lang w:val="ru-RU"/>
        </w:rPr>
        <w:t xml:space="preserve"> </w:t>
      </w:r>
      <w:r w:rsidRPr="00F17977">
        <w:rPr>
          <w:rFonts w:ascii="Times New Roman" w:eastAsia="Times New Roman" w:hAnsi="Times New Roman" w:cs="Times New Roman"/>
          <w:sz w:val="24"/>
          <w:lang w:val="ru-RU"/>
        </w:rPr>
        <w:t>забезпечення умов безпечного</w:t>
      </w:r>
      <w:r w:rsidRPr="00F17977">
        <w:rPr>
          <w:rFonts w:ascii="Times New Roman" w:eastAsia="Times New Roman" w:hAnsi="Times New Roman" w:cs="Times New Roman"/>
          <w:spacing w:val="-10"/>
          <w:sz w:val="24"/>
          <w:lang w:val="ru-RU"/>
        </w:rPr>
        <w:t xml:space="preserve"> </w:t>
      </w:r>
      <w:r w:rsidRPr="00F17977">
        <w:rPr>
          <w:rFonts w:ascii="Times New Roman" w:eastAsia="Times New Roman" w:hAnsi="Times New Roman" w:cs="Times New Roman"/>
          <w:sz w:val="24"/>
          <w:lang w:val="ru-RU"/>
        </w:rPr>
        <w:t>проживання;</w:t>
      </w:r>
    </w:p>
    <w:p w14:paraId="41221FF2" w14:textId="77777777" w:rsidR="00F17977" w:rsidRPr="00F17977" w:rsidRDefault="00F17977" w:rsidP="00F17977">
      <w:pPr>
        <w:widowControl w:val="0"/>
        <w:numPr>
          <w:ilvl w:val="0"/>
          <w:numId w:val="2"/>
        </w:numPr>
        <w:tabs>
          <w:tab w:val="left" w:pos="916"/>
        </w:tabs>
        <w:autoSpaceDE w:val="0"/>
        <w:autoSpaceDN w:val="0"/>
        <w:spacing w:after="0" w:line="240" w:lineRule="auto"/>
        <w:ind w:right="106" w:firstLine="626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F17977">
        <w:rPr>
          <w:rFonts w:ascii="Times New Roman" w:eastAsia="Times New Roman" w:hAnsi="Times New Roman" w:cs="Times New Roman"/>
          <w:sz w:val="24"/>
          <w:lang w:val="ru-RU"/>
        </w:rPr>
        <w:t>раціональне використання площ загального користування, нежитлових приміщень будинку,</w:t>
      </w:r>
      <w:r w:rsidRPr="00F17977">
        <w:rPr>
          <w:rFonts w:ascii="Times New Roman" w:eastAsia="Times New Roman" w:hAnsi="Times New Roman" w:cs="Times New Roman"/>
          <w:spacing w:val="-13"/>
          <w:sz w:val="24"/>
          <w:lang w:val="ru-RU"/>
        </w:rPr>
        <w:t xml:space="preserve"> </w:t>
      </w:r>
      <w:r w:rsidRPr="00F17977">
        <w:rPr>
          <w:rFonts w:ascii="Times New Roman" w:eastAsia="Times New Roman" w:hAnsi="Times New Roman" w:cs="Times New Roman"/>
          <w:sz w:val="24"/>
          <w:lang w:val="ru-RU"/>
        </w:rPr>
        <w:t>залучення</w:t>
      </w:r>
      <w:r w:rsidRPr="00F17977">
        <w:rPr>
          <w:rFonts w:ascii="Times New Roman" w:eastAsia="Times New Roman" w:hAnsi="Times New Roman" w:cs="Times New Roman"/>
          <w:spacing w:val="-13"/>
          <w:sz w:val="24"/>
          <w:lang w:val="ru-RU"/>
        </w:rPr>
        <w:t xml:space="preserve"> </w:t>
      </w:r>
      <w:r w:rsidRPr="00F17977">
        <w:rPr>
          <w:rFonts w:ascii="Times New Roman" w:eastAsia="Times New Roman" w:hAnsi="Times New Roman" w:cs="Times New Roman"/>
          <w:sz w:val="24"/>
          <w:lang w:val="ru-RU"/>
        </w:rPr>
        <w:t>власників</w:t>
      </w:r>
      <w:r w:rsidRPr="00F17977">
        <w:rPr>
          <w:rFonts w:ascii="Times New Roman" w:eastAsia="Times New Roman" w:hAnsi="Times New Roman" w:cs="Times New Roman"/>
          <w:spacing w:val="-13"/>
          <w:sz w:val="24"/>
          <w:lang w:val="ru-RU"/>
        </w:rPr>
        <w:t xml:space="preserve"> </w:t>
      </w:r>
      <w:r w:rsidRPr="00F17977">
        <w:rPr>
          <w:rFonts w:ascii="Times New Roman" w:eastAsia="Times New Roman" w:hAnsi="Times New Roman" w:cs="Times New Roman"/>
          <w:sz w:val="24"/>
          <w:lang w:val="ru-RU"/>
        </w:rPr>
        <w:t>нежитлових</w:t>
      </w:r>
      <w:r w:rsidRPr="00F17977">
        <w:rPr>
          <w:rFonts w:ascii="Times New Roman" w:eastAsia="Times New Roman" w:hAnsi="Times New Roman" w:cs="Times New Roman"/>
          <w:spacing w:val="-13"/>
          <w:sz w:val="24"/>
          <w:lang w:val="ru-RU"/>
        </w:rPr>
        <w:t xml:space="preserve"> </w:t>
      </w:r>
      <w:r w:rsidRPr="00F17977">
        <w:rPr>
          <w:rFonts w:ascii="Times New Roman" w:eastAsia="Times New Roman" w:hAnsi="Times New Roman" w:cs="Times New Roman"/>
          <w:sz w:val="24"/>
          <w:lang w:val="ru-RU"/>
        </w:rPr>
        <w:t>приміщень</w:t>
      </w:r>
      <w:r w:rsidRPr="00F17977">
        <w:rPr>
          <w:rFonts w:ascii="Times New Roman" w:eastAsia="Times New Roman" w:hAnsi="Times New Roman" w:cs="Times New Roman"/>
          <w:spacing w:val="-12"/>
          <w:sz w:val="24"/>
          <w:lang w:val="ru-RU"/>
        </w:rPr>
        <w:t xml:space="preserve"> </w:t>
      </w:r>
      <w:r w:rsidRPr="00F17977">
        <w:rPr>
          <w:rFonts w:ascii="Times New Roman" w:eastAsia="Times New Roman" w:hAnsi="Times New Roman" w:cs="Times New Roman"/>
          <w:sz w:val="24"/>
          <w:lang w:val="ru-RU"/>
        </w:rPr>
        <w:t>до</w:t>
      </w:r>
      <w:r w:rsidRPr="00F17977">
        <w:rPr>
          <w:rFonts w:ascii="Times New Roman" w:eastAsia="Times New Roman" w:hAnsi="Times New Roman" w:cs="Times New Roman"/>
          <w:spacing w:val="-8"/>
          <w:sz w:val="24"/>
          <w:lang w:val="ru-RU"/>
        </w:rPr>
        <w:t xml:space="preserve"> </w:t>
      </w:r>
      <w:r w:rsidRPr="00F17977">
        <w:rPr>
          <w:rFonts w:ascii="Times New Roman" w:eastAsia="Times New Roman" w:hAnsi="Times New Roman" w:cs="Times New Roman"/>
          <w:sz w:val="24"/>
          <w:lang w:val="ru-RU"/>
        </w:rPr>
        <w:t>визначення</w:t>
      </w:r>
      <w:r w:rsidRPr="00F17977">
        <w:rPr>
          <w:rFonts w:ascii="Times New Roman" w:eastAsia="Times New Roman" w:hAnsi="Times New Roman" w:cs="Times New Roman"/>
          <w:spacing w:val="-13"/>
          <w:sz w:val="24"/>
          <w:lang w:val="ru-RU"/>
        </w:rPr>
        <w:t xml:space="preserve"> </w:t>
      </w:r>
      <w:r w:rsidRPr="00F17977">
        <w:rPr>
          <w:rFonts w:ascii="Times New Roman" w:eastAsia="Times New Roman" w:hAnsi="Times New Roman" w:cs="Times New Roman"/>
          <w:sz w:val="24"/>
          <w:lang w:val="ru-RU"/>
        </w:rPr>
        <w:t>стану</w:t>
      </w:r>
      <w:r w:rsidRPr="00F17977">
        <w:rPr>
          <w:rFonts w:ascii="Times New Roman" w:eastAsia="Times New Roman" w:hAnsi="Times New Roman" w:cs="Times New Roman"/>
          <w:spacing w:val="-13"/>
          <w:sz w:val="24"/>
          <w:lang w:val="ru-RU"/>
        </w:rPr>
        <w:t xml:space="preserve"> </w:t>
      </w:r>
      <w:r w:rsidRPr="00F17977">
        <w:rPr>
          <w:rFonts w:ascii="Times New Roman" w:eastAsia="Times New Roman" w:hAnsi="Times New Roman" w:cs="Times New Roman"/>
          <w:sz w:val="24"/>
          <w:lang w:val="ru-RU"/>
        </w:rPr>
        <w:t>конструктивних елементів</w:t>
      </w:r>
      <w:r w:rsidRPr="00F17977">
        <w:rPr>
          <w:rFonts w:ascii="Times New Roman" w:eastAsia="Times New Roman" w:hAnsi="Times New Roman" w:cs="Times New Roman"/>
          <w:spacing w:val="-4"/>
          <w:sz w:val="24"/>
          <w:lang w:val="ru-RU"/>
        </w:rPr>
        <w:t xml:space="preserve"> </w:t>
      </w:r>
      <w:r w:rsidRPr="00F17977">
        <w:rPr>
          <w:rFonts w:ascii="Times New Roman" w:eastAsia="Times New Roman" w:hAnsi="Times New Roman" w:cs="Times New Roman"/>
          <w:sz w:val="24"/>
          <w:lang w:val="ru-RU"/>
        </w:rPr>
        <w:t>будинку;</w:t>
      </w:r>
    </w:p>
    <w:p w14:paraId="553056F0" w14:textId="77777777" w:rsidR="00F17977" w:rsidRPr="00F17977" w:rsidRDefault="00F17977" w:rsidP="00F17977">
      <w:pPr>
        <w:widowControl w:val="0"/>
        <w:numPr>
          <w:ilvl w:val="0"/>
          <w:numId w:val="2"/>
        </w:numPr>
        <w:tabs>
          <w:tab w:val="left" w:pos="1036"/>
        </w:tabs>
        <w:autoSpaceDE w:val="0"/>
        <w:autoSpaceDN w:val="0"/>
        <w:spacing w:after="0" w:line="240" w:lineRule="auto"/>
        <w:ind w:right="110" w:firstLine="626"/>
        <w:jc w:val="both"/>
        <w:rPr>
          <w:rFonts w:ascii="Times New Roman" w:eastAsia="Times New Roman" w:hAnsi="Times New Roman" w:cs="Times New Roman"/>
          <w:sz w:val="24"/>
          <w:lang w:val="ru-RU"/>
        </w:rPr>
      </w:pPr>
      <w:proofErr w:type="gramStart"/>
      <w:r w:rsidRPr="00F17977">
        <w:rPr>
          <w:rFonts w:ascii="Times New Roman" w:eastAsia="Times New Roman" w:hAnsi="Times New Roman" w:cs="Times New Roman"/>
          <w:sz w:val="24"/>
          <w:lang w:val="ru-RU"/>
        </w:rPr>
        <w:t>соц</w:t>
      </w:r>
      <w:proofErr w:type="gramEnd"/>
      <w:r w:rsidRPr="00F17977">
        <w:rPr>
          <w:rFonts w:ascii="Times New Roman" w:eastAsia="Times New Roman" w:hAnsi="Times New Roman" w:cs="Times New Roman"/>
          <w:sz w:val="24"/>
          <w:lang w:val="ru-RU"/>
        </w:rPr>
        <w:t>іальна мобілізація мешканців, виховання відповідальності фактичного співвласника житлового</w:t>
      </w:r>
      <w:r w:rsidRPr="00F17977">
        <w:rPr>
          <w:rFonts w:ascii="Times New Roman" w:eastAsia="Times New Roman" w:hAnsi="Times New Roman" w:cs="Times New Roman"/>
          <w:spacing w:val="-9"/>
          <w:sz w:val="24"/>
          <w:lang w:val="ru-RU"/>
        </w:rPr>
        <w:t xml:space="preserve"> </w:t>
      </w:r>
      <w:r w:rsidRPr="00F17977">
        <w:rPr>
          <w:rFonts w:ascii="Times New Roman" w:eastAsia="Times New Roman" w:hAnsi="Times New Roman" w:cs="Times New Roman"/>
          <w:sz w:val="24"/>
          <w:lang w:val="ru-RU"/>
        </w:rPr>
        <w:t>будинку;</w:t>
      </w:r>
    </w:p>
    <w:p w14:paraId="3A840EBA" w14:textId="77777777" w:rsidR="00F17977" w:rsidRPr="00F17977" w:rsidRDefault="00F17977" w:rsidP="00F17977">
      <w:pPr>
        <w:widowControl w:val="0"/>
        <w:numPr>
          <w:ilvl w:val="0"/>
          <w:numId w:val="2"/>
        </w:numPr>
        <w:tabs>
          <w:tab w:val="left" w:pos="870"/>
        </w:tabs>
        <w:autoSpaceDE w:val="0"/>
        <w:autoSpaceDN w:val="0"/>
        <w:spacing w:after="0" w:line="240" w:lineRule="auto"/>
        <w:ind w:right="109" w:firstLine="566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F17977">
        <w:rPr>
          <w:rFonts w:ascii="Times New Roman" w:eastAsia="Times New Roman" w:hAnsi="Times New Roman" w:cs="Times New Roman"/>
          <w:sz w:val="24"/>
          <w:lang w:val="ru-RU"/>
        </w:rPr>
        <w:t>покращення стану житлового фонду, мотивація для громади створювати ОСББ та брати житловий фонд на самоуправління вже в покращеному</w:t>
      </w:r>
      <w:r w:rsidRPr="00F17977">
        <w:rPr>
          <w:rFonts w:ascii="Times New Roman" w:eastAsia="Times New Roman" w:hAnsi="Times New Roman" w:cs="Times New Roman"/>
          <w:spacing w:val="-14"/>
          <w:sz w:val="24"/>
          <w:lang w:val="ru-RU"/>
        </w:rPr>
        <w:t xml:space="preserve"> </w:t>
      </w:r>
      <w:r w:rsidRPr="00F17977">
        <w:rPr>
          <w:rFonts w:ascii="Times New Roman" w:eastAsia="Times New Roman" w:hAnsi="Times New Roman" w:cs="Times New Roman"/>
          <w:sz w:val="24"/>
          <w:lang w:val="ru-RU"/>
        </w:rPr>
        <w:t>стані.</w:t>
      </w:r>
    </w:p>
    <w:p w14:paraId="7735D1BB" w14:textId="77777777" w:rsidR="00F17977" w:rsidRPr="00F17977" w:rsidRDefault="00F17977" w:rsidP="00F17977">
      <w:pPr>
        <w:widowControl w:val="0"/>
        <w:autoSpaceDE w:val="0"/>
        <w:autoSpaceDN w:val="0"/>
        <w:spacing w:after="0" w:line="240" w:lineRule="auto"/>
        <w:ind w:left="668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17977">
        <w:rPr>
          <w:rFonts w:ascii="Times New Roman" w:eastAsia="Times New Roman" w:hAnsi="Times New Roman" w:cs="Times New Roman"/>
          <w:sz w:val="24"/>
          <w:szCs w:val="24"/>
          <w:lang w:val="en-US"/>
        </w:rPr>
        <w:t>Для селищної</w:t>
      </w:r>
      <w:r w:rsidRPr="00F17977">
        <w:rPr>
          <w:rFonts w:ascii="Times New Roman" w:eastAsia="Times New Roman" w:hAnsi="Times New Roman" w:cs="Times New Roman"/>
          <w:spacing w:val="58"/>
          <w:sz w:val="24"/>
          <w:szCs w:val="24"/>
          <w:lang w:val="en-US"/>
        </w:rPr>
        <w:t xml:space="preserve"> </w:t>
      </w:r>
      <w:r w:rsidRPr="00F17977">
        <w:rPr>
          <w:rFonts w:ascii="Times New Roman" w:eastAsia="Times New Roman" w:hAnsi="Times New Roman" w:cs="Times New Roman"/>
          <w:sz w:val="24"/>
          <w:szCs w:val="24"/>
          <w:lang w:val="en-US"/>
        </w:rPr>
        <w:t>ради:</w:t>
      </w:r>
    </w:p>
    <w:p w14:paraId="66BBDCCE" w14:textId="77777777" w:rsidR="00F17977" w:rsidRPr="00F17977" w:rsidRDefault="00F17977" w:rsidP="00F17977">
      <w:pPr>
        <w:widowControl w:val="0"/>
        <w:numPr>
          <w:ilvl w:val="0"/>
          <w:numId w:val="2"/>
        </w:numPr>
        <w:tabs>
          <w:tab w:val="left" w:pos="916"/>
        </w:tabs>
        <w:autoSpaceDE w:val="0"/>
        <w:autoSpaceDN w:val="0"/>
        <w:spacing w:after="0" w:line="240" w:lineRule="auto"/>
        <w:ind w:right="104" w:firstLine="566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F17977">
        <w:rPr>
          <w:rFonts w:ascii="Times New Roman" w:eastAsia="Times New Roman" w:hAnsi="Times New Roman" w:cs="Times New Roman"/>
          <w:sz w:val="24"/>
          <w:lang w:val="ru-RU"/>
        </w:rPr>
        <w:t>реалізація державної політики щодо регіонального розвитку у сфері житлов</w:t>
      </w:r>
      <w:proofErr w:type="gramStart"/>
      <w:r w:rsidRPr="00F17977">
        <w:rPr>
          <w:rFonts w:ascii="Times New Roman" w:eastAsia="Times New Roman" w:hAnsi="Times New Roman" w:cs="Times New Roman"/>
          <w:sz w:val="24"/>
          <w:lang w:val="ru-RU"/>
        </w:rPr>
        <w:t>о-</w:t>
      </w:r>
      <w:proofErr w:type="gramEnd"/>
      <w:r w:rsidRPr="00F17977">
        <w:rPr>
          <w:rFonts w:ascii="Times New Roman" w:eastAsia="Times New Roman" w:hAnsi="Times New Roman" w:cs="Times New Roman"/>
          <w:sz w:val="24"/>
          <w:lang w:val="ru-RU"/>
        </w:rPr>
        <w:t xml:space="preserve"> комунального</w:t>
      </w:r>
      <w:r w:rsidRPr="00F17977">
        <w:rPr>
          <w:rFonts w:ascii="Times New Roman" w:eastAsia="Times New Roman" w:hAnsi="Times New Roman" w:cs="Times New Roman"/>
          <w:spacing w:val="-9"/>
          <w:sz w:val="24"/>
          <w:lang w:val="ru-RU"/>
        </w:rPr>
        <w:t xml:space="preserve"> </w:t>
      </w:r>
      <w:r w:rsidRPr="00F17977">
        <w:rPr>
          <w:rFonts w:ascii="Times New Roman" w:eastAsia="Times New Roman" w:hAnsi="Times New Roman" w:cs="Times New Roman"/>
          <w:sz w:val="24"/>
          <w:lang w:val="ru-RU"/>
        </w:rPr>
        <w:t>господарства;</w:t>
      </w:r>
    </w:p>
    <w:p w14:paraId="5012BE00" w14:textId="77777777" w:rsidR="00F17977" w:rsidRPr="00F17977" w:rsidRDefault="00F17977" w:rsidP="00F17977">
      <w:pPr>
        <w:widowControl w:val="0"/>
        <w:numPr>
          <w:ilvl w:val="0"/>
          <w:numId w:val="2"/>
        </w:numPr>
        <w:tabs>
          <w:tab w:val="left" w:pos="909"/>
        </w:tabs>
        <w:autoSpaceDE w:val="0"/>
        <w:autoSpaceDN w:val="0"/>
        <w:spacing w:after="0" w:line="240" w:lineRule="auto"/>
        <w:ind w:left="908" w:hanging="180"/>
        <w:rPr>
          <w:rFonts w:ascii="Times New Roman" w:eastAsia="Times New Roman" w:hAnsi="Times New Roman" w:cs="Times New Roman"/>
          <w:sz w:val="24"/>
          <w:lang w:val="ru-RU"/>
        </w:rPr>
      </w:pPr>
      <w:r w:rsidRPr="00F17977">
        <w:rPr>
          <w:rFonts w:ascii="Times New Roman" w:eastAsia="Times New Roman" w:hAnsi="Times New Roman" w:cs="Times New Roman"/>
          <w:sz w:val="24"/>
          <w:lang w:val="ru-RU"/>
        </w:rPr>
        <w:t>поліпшення стану житлового фонду в</w:t>
      </w:r>
      <w:r w:rsidRPr="00F17977">
        <w:rPr>
          <w:rFonts w:ascii="Times New Roman" w:eastAsia="Times New Roman" w:hAnsi="Times New Roman" w:cs="Times New Roman"/>
          <w:spacing w:val="-11"/>
          <w:sz w:val="24"/>
          <w:lang w:val="ru-RU"/>
        </w:rPr>
        <w:t xml:space="preserve"> </w:t>
      </w:r>
      <w:r w:rsidRPr="00F17977">
        <w:rPr>
          <w:rFonts w:ascii="Times New Roman" w:eastAsia="Times New Roman" w:hAnsi="Times New Roman" w:cs="Times New Roman"/>
          <w:sz w:val="24"/>
          <w:lang w:val="ru-RU"/>
        </w:rPr>
        <w:t>цілому;</w:t>
      </w:r>
    </w:p>
    <w:p w14:paraId="7A0FE6CE" w14:textId="77777777" w:rsidR="00F17977" w:rsidRPr="00F17977" w:rsidRDefault="00F17977" w:rsidP="00F17977">
      <w:pPr>
        <w:widowControl w:val="0"/>
        <w:numPr>
          <w:ilvl w:val="0"/>
          <w:numId w:val="2"/>
        </w:numPr>
        <w:tabs>
          <w:tab w:val="left" w:pos="856"/>
        </w:tabs>
        <w:autoSpaceDE w:val="0"/>
        <w:autoSpaceDN w:val="0"/>
        <w:spacing w:after="0" w:line="240" w:lineRule="auto"/>
        <w:ind w:right="107" w:firstLine="566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F17977">
        <w:rPr>
          <w:rFonts w:ascii="Times New Roman" w:eastAsia="Times New Roman" w:hAnsi="Times New Roman" w:cs="Times New Roman"/>
          <w:sz w:val="24"/>
          <w:lang w:val="ru-RU"/>
        </w:rPr>
        <w:t>створення прозорого механізму взаємодії селищної ради з об’єднаннями громадян, спрямованого на вирішення проблем у галузі житлово-комунального</w:t>
      </w:r>
      <w:r w:rsidRPr="00F17977">
        <w:rPr>
          <w:rFonts w:ascii="Times New Roman" w:eastAsia="Times New Roman" w:hAnsi="Times New Roman" w:cs="Times New Roman"/>
          <w:spacing w:val="-17"/>
          <w:sz w:val="24"/>
          <w:lang w:val="ru-RU"/>
        </w:rPr>
        <w:t xml:space="preserve"> </w:t>
      </w:r>
      <w:r w:rsidRPr="00F17977">
        <w:rPr>
          <w:rFonts w:ascii="Times New Roman" w:eastAsia="Times New Roman" w:hAnsi="Times New Roman" w:cs="Times New Roman"/>
          <w:sz w:val="24"/>
          <w:lang w:val="ru-RU"/>
        </w:rPr>
        <w:t>господарства;</w:t>
      </w:r>
    </w:p>
    <w:p w14:paraId="4F1660C0" w14:textId="77777777" w:rsidR="00F17977" w:rsidRPr="00F17977" w:rsidRDefault="00F17977" w:rsidP="00F17977">
      <w:pPr>
        <w:widowControl w:val="0"/>
        <w:numPr>
          <w:ilvl w:val="0"/>
          <w:numId w:val="2"/>
        </w:numPr>
        <w:tabs>
          <w:tab w:val="left" w:pos="849"/>
        </w:tabs>
        <w:autoSpaceDE w:val="0"/>
        <w:autoSpaceDN w:val="0"/>
        <w:spacing w:after="0" w:line="240" w:lineRule="auto"/>
        <w:ind w:left="848" w:hanging="180"/>
        <w:rPr>
          <w:rFonts w:ascii="Times New Roman" w:eastAsia="Times New Roman" w:hAnsi="Times New Roman" w:cs="Times New Roman"/>
          <w:sz w:val="24"/>
          <w:lang w:val="en-US"/>
        </w:rPr>
      </w:pPr>
      <w:r w:rsidRPr="00F17977">
        <w:rPr>
          <w:rFonts w:ascii="Times New Roman" w:eastAsia="Times New Roman" w:hAnsi="Times New Roman" w:cs="Times New Roman"/>
          <w:sz w:val="24"/>
          <w:lang w:val="en-US"/>
        </w:rPr>
        <w:t>розбудова інституційного потенціалу</w:t>
      </w:r>
      <w:r w:rsidRPr="00F17977">
        <w:rPr>
          <w:rFonts w:ascii="Times New Roman" w:eastAsia="Times New Roman" w:hAnsi="Times New Roman" w:cs="Times New Roman"/>
          <w:spacing w:val="-7"/>
          <w:sz w:val="24"/>
          <w:lang w:val="en-US"/>
        </w:rPr>
        <w:t xml:space="preserve"> </w:t>
      </w:r>
      <w:r w:rsidRPr="00F17977">
        <w:rPr>
          <w:rFonts w:ascii="Times New Roman" w:eastAsia="Times New Roman" w:hAnsi="Times New Roman" w:cs="Times New Roman"/>
          <w:sz w:val="24"/>
          <w:lang w:val="en-US"/>
        </w:rPr>
        <w:t>громади;</w:t>
      </w:r>
    </w:p>
    <w:p w14:paraId="288A7F97" w14:textId="77777777" w:rsidR="00F17977" w:rsidRPr="00F17977" w:rsidRDefault="00F17977" w:rsidP="00F17977">
      <w:pPr>
        <w:widowControl w:val="0"/>
        <w:numPr>
          <w:ilvl w:val="0"/>
          <w:numId w:val="2"/>
        </w:numPr>
        <w:tabs>
          <w:tab w:val="left" w:pos="849"/>
        </w:tabs>
        <w:autoSpaceDE w:val="0"/>
        <w:autoSpaceDN w:val="0"/>
        <w:spacing w:after="0" w:line="240" w:lineRule="auto"/>
        <w:ind w:left="848" w:hanging="180"/>
        <w:rPr>
          <w:rFonts w:ascii="Times New Roman" w:eastAsia="Times New Roman" w:hAnsi="Times New Roman" w:cs="Times New Roman"/>
          <w:sz w:val="24"/>
          <w:lang w:val="ru-RU"/>
        </w:rPr>
      </w:pPr>
      <w:r w:rsidRPr="00F17977">
        <w:rPr>
          <w:rFonts w:ascii="Times New Roman" w:eastAsia="Times New Roman" w:hAnsi="Times New Roman" w:cs="Times New Roman"/>
          <w:sz w:val="24"/>
          <w:lang w:val="ru-RU"/>
        </w:rPr>
        <w:t>реалізація принципів сталого розвитку</w:t>
      </w:r>
      <w:r w:rsidRPr="00F17977">
        <w:rPr>
          <w:rFonts w:ascii="Times New Roman" w:eastAsia="Times New Roman" w:hAnsi="Times New Roman" w:cs="Times New Roman"/>
          <w:spacing w:val="-14"/>
          <w:sz w:val="24"/>
          <w:lang w:val="ru-RU"/>
        </w:rPr>
        <w:t xml:space="preserve"> </w:t>
      </w:r>
      <w:r w:rsidRPr="00F17977">
        <w:rPr>
          <w:rFonts w:ascii="Times New Roman" w:eastAsia="Times New Roman" w:hAnsi="Times New Roman" w:cs="Times New Roman"/>
          <w:sz w:val="24"/>
          <w:lang w:val="ru-RU"/>
        </w:rPr>
        <w:t>суспільства.</w:t>
      </w:r>
    </w:p>
    <w:p w14:paraId="644D9587" w14:textId="77777777" w:rsidR="00F17977" w:rsidRPr="00F17977" w:rsidRDefault="00F17977" w:rsidP="00F1797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0F6E3570" w14:textId="77777777" w:rsidR="00F17977" w:rsidRPr="00F17977" w:rsidRDefault="00F17977" w:rsidP="00F17977">
      <w:pPr>
        <w:widowControl w:val="0"/>
        <w:numPr>
          <w:ilvl w:val="1"/>
          <w:numId w:val="1"/>
        </w:numPr>
        <w:tabs>
          <w:tab w:val="left" w:pos="3431"/>
          <w:tab w:val="left" w:pos="3432"/>
        </w:tabs>
        <w:autoSpaceDE w:val="0"/>
        <w:autoSpaceDN w:val="0"/>
        <w:spacing w:before="1" w:after="0" w:line="240" w:lineRule="auto"/>
        <w:ind w:left="3431"/>
        <w:jc w:val="lef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F17977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Звітування щодо реалізації</w:t>
      </w:r>
      <w:r w:rsidRPr="00F17977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  <w:lang w:val="en-US"/>
        </w:rPr>
        <w:t xml:space="preserve"> </w:t>
      </w:r>
      <w:r w:rsidRPr="00F17977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Програми</w:t>
      </w:r>
    </w:p>
    <w:p w14:paraId="1204B18D" w14:textId="77777777" w:rsidR="00F17977" w:rsidRPr="00F17977" w:rsidRDefault="00F17977" w:rsidP="00F17977">
      <w:pPr>
        <w:widowControl w:val="0"/>
        <w:autoSpaceDE w:val="0"/>
        <w:autoSpaceDN w:val="0"/>
        <w:spacing w:after="0" w:line="240" w:lineRule="auto"/>
        <w:ind w:left="102" w:right="102" w:firstLine="566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gramStart"/>
      <w:r w:rsidRPr="00F17977">
        <w:rPr>
          <w:rFonts w:ascii="Times New Roman" w:eastAsia="Times New Roman" w:hAnsi="Times New Roman" w:cs="Times New Roman"/>
          <w:sz w:val="24"/>
          <w:szCs w:val="24"/>
          <w:lang w:val="en-US"/>
        </w:rPr>
        <w:t>Результати</w:t>
      </w:r>
      <w:r w:rsidRPr="00F17977">
        <w:rPr>
          <w:rFonts w:ascii="Times New Roman" w:eastAsia="Times New Roman" w:hAnsi="Times New Roman" w:cs="Times New Roman"/>
          <w:spacing w:val="-15"/>
          <w:sz w:val="24"/>
          <w:szCs w:val="24"/>
          <w:lang w:val="en-US"/>
        </w:rPr>
        <w:t xml:space="preserve"> </w:t>
      </w:r>
      <w:r w:rsidRPr="00F17977">
        <w:rPr>
          <w:rFonts w:ascii="Times New Roman" w:eastAsia="Times New Roman" w:hAnsi="Times New Roman" w:cs="Times New Roman"/>
          <w:sz w:val="24"/>
          <w:szCs w:val="24"/>
          <w:lang w:val="en-US"/>
        </w:rPr>
        <w:t>роботи</w:t>
      </w:r>
      <w:r w:rsidRPr="00F17977">
        <w:rPr>
          <w:rFonts w:ascii="Times New Roman" w:eastAsia="Times New Roman" w:hAnsi="Times New Roman" w:cs="Times New Roman"/>
          <w:spacing w:val="-14"/>
          <w:sz w:val="24"/>
          <w:szCs w:val="24"/>
          <w:lang w:val="en-US"/>
        </w:rPr>
        <w:t xml:space="preserve"> </w:t>
      </w:r>
      <w:r w:rsidRPr="00F17977">
        <w:rPr>
          <w:rFonts w:ascii="Times New Roman" w:eastAsia="Times New Roman" w:hAnsi="Times New Roman" w:cs="Times New Roman"/>
          <w:sz w:val="24"/>
          <w:szCs w:val="24"/>
          <w:lang w:val="en-US"/>
        </w:rPr>
        <w:t>Програми</w:t>
      </w:r>
      <w:r w:rsidRPr="00F17977">
        <w:rPr>
          <w:rFonts w:ascii="Times New Roman" w:eastAsia="Times New Roman" w:hAnsi="Times New Roman" w:cs="Times New Roman"/>
          <w:spacing w:val="-15"/>
          <w:sz w:val="24"/>
          <w:szCs w:val="24"/>
          <w:lang w:val="en-US"/>
        </w:rPr>
        <w:t xml:space="preserve"> </w:t>
      </w:r>
      <w:r w:rsidRPr="00F17977">
        <w:rPr>
          <w:rFonts w:ascii="Times New Roman" w:eastAsia="Times New Roman" w:hAnsi="Times New Roman" w:cs="Times New Roman"/>
          <w:sz w:val="24"/>
          <w:szCs w:val="24"/>
          <w:lang w:val="en-US"/>
        </w:rPr>
        <w:t>висвітлюються</w:t>
      </w:r>
      <w:r w:rsidRPr="00F17977">
        <w:rPr>
          <w:rFonts w:ascii="Times New Roman" w:eastAsia="Times New Roman" w:hAnsi="Times New Roman" w:cs="Times New Roman"/>
          <w:spacing w:val="-15"/>
          <w:sz w:val="24"/>
          <w:szCs w:val="24"/>
          <w:lang w:val="en-US"/>
        </w:rPr>
        <w:t xml:space="preserve"> </w:t>
      </w:r>
      <w:r w:rsidRPr="00F17977">
        <w:rPr>
          <w:rFonts w:ascii="Times New Roman" w:eastAsia="Times New Roman" w:hAnsi="Times New Roman" w:cs="Times New Roman"/>
          <w:sz w:val="24"/>
          <w:szCs w:val="24"/>
          <w:lang w:val="en-US"/>
        </w:rPr>
        <w:t>для</w:t>
      </w:r>
      <w:r w:rsidRPr="00F17977">
        <w:rPr>
          <w:rFonts w:ascii="Times New Roman" w:eastAsia="Times New Roman" w:hAnsi="Times New Roman" w:cs="Times New Roman"/>
          <w:spacing w:val="-15"/>
          <w:sz w:val="24"/>
          <w:szCs w:val="24"/>
          <w:lang w:val="en-US"/>
        </w:rPr>
        <w:t xml:space="preserve"> </w:t>
      </w:r>
      <w:r w:rsidRPr="00F17977">
        <w:rPr>
          <w:rFonts w:ascii="Times New Roman" w:eastAsia="Times New Roman" w:hAnsi="Times New Roman" w:cs="Times New Roman"/>
          <w:sz w:val="24"/>
          <w:szCs w:val="24"/>
          <w:lang w:val="en-US"/>
        </w:rPr>
        <w:t>громадськості</w:t>
      </w:r>
      <w:r w:rsidRPr="00F17977">
        <w:rPr>
          <w:rFonts w:ascii="Times New Roman" w:eastAsia="Times New Roman" w:hAnsi="Times New Roman" w:cs="Times New Roman"/>
          <w:spacing w:val="-15"/>
          <w:sz w:val="24"/>
          <w:szCs w:val="24"/>
          <w:lang w:val="en-US"/>
        </w:rPr>
        <w:t xml:space="preserve"> </w:t>
      </w:r>
      <w:r w:rsidRPr="00F17977">
        <w:rPr>
          <w:rFonts w:ascii="Times New Roman" w:eastAsia="Times New Roman" w:hAnsi="Times New Roman" w:cs="Times New Roman"/>
          <w:sz w:val="24"/>
          <w:szCs w:val="24"/>
          <w:lang w:val="en-US"/>
        </w:rPr>
        <w:t>з</w:t>
      </w:r>
      <w:r w:rsidRPr="00F17977">
        <w:rPr>
          <w:rFonts w:ascii="Times New Roman" w:eastAsia="Times New Roman" w:hAnsi="Times New Roman" w:cs="Times New Roman"/>
          <w:spacing w:val="-15"/>
          <w:sz w:val="24"/>
          <w:szCs w:val="24"/>
          <w:lang w:val="en-US"/>
        </w:rPr>
        <w:t xml:space="preserve"> </w:t>
      </w:r>
      <w:r w:rsidRPr="00F17977">
        <w:rPr>
          <w:rFonts w:ascii="Times New Roman" w:eastAsia="Times New Roman" w:hAnsi="Times New Roman" w:cs="Times New Roman"/>
          <w:sz w:val="24"/>
          <w:szCs w:val="24"/>
          <w:lang w:val="en-US"/>
        </w:rPr>
        <w:t>метою</w:t>
      </w:r>
      <w:r w:rsidRPr="00F17977">
        <w:rPr>
          <w:rFonts w:ascii="Times New Roman" w:eastAsia="Times New Roman" w:hAnsi="Times New Roman" w:cs="Times New Roman"/>
          <w:spacing w:val="-14"/>
          <w:sz w:val="24"/>
          <w:szCs w:val="24"/>
          <w:lang w:val="en-US"/>
        </w:rPr>
        <w:t xml:space="preserve"> </w:t>
      </w:r>
      <w:r w:rsidRPr="00F1797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заохочення мешканців та популяризації механізму співпраці органу місцевого самоврядування та співвласників багатоквартирних житлових будинків на офіційному сайті </w:t>
      </w:r>
      <w:r w:rsidRPr="00F17977">
        <w:rPr>
          <w:rFonts w:ascii="Times New Roman" w:eastAsia="Times New Roman" w:hAnsi="Times New Roman" w:cs="Times New Roman"/>
          <w:sz w:val="24"/>
          <w:szCs w:val="24"/>
        </w:rPr>
        <w:t>Обу</w:t>
      </w:r>
      <w:r w:rsidRPr="00F17977">
        <w:rPr>
          <w:rFonts w:ascii="Times New Roman" w:eastAsia="Times New Roman" w:hAnsi="Times New Roman" w:cs="Times New Roman"/>
          <w:sz w:val="24"/>
          <w:szCs w:val="24"/>
          <w:lang w:val="en-US"/>
        </w:rPr>
        <w:t>хівської селищної ради.</w:t>
      </w:r>
      <w:proofErr w:type="gramEnd"/>
    </w:p>
    <w:p w14:paraId="591C39F9" w14:textId="77777777" w:rsidR="00F17977" w:rsidRPr="00F17977" w:rsidRDefault="00F17977" w:rsidP="00F17977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sz w:val="23"/>
          <w:szCs w:val="24"/>
          <w:lang w:val="en-US"/>
        </w:rPr>
      </w:pPr>
    </w:p>
    <w:p w14:paraId="2AE8F7CD" w14:textId="77777777" w:rsidR="00F17977" w:rsidRPr="00F17977" w:rsidRDefault="00F17977" w:rsidP="00F17977">
      <w:pPr>
        <w:widowControl w:val="0"/>
        <w:numPr>
          <w:ilvl w:val="1"/>
          <w:numId w:val="1"/>
        </w:numPr>
        <w:tabs>
          <w:tab w:val="left" w:pos="4336"/>
          <w:tab w:val="left" w:pos="4337"/>
        </w:tabs>
        <w:autoSpaceDE w:val="0"/>
        <w:autoSpaceDN w:val="0"/>
        <w:spacing w:after="0" w:line="240" w:lineRule="auto"/>
        <w:ind w:left="4336"/>
        <w:jc w:val="lef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F17977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Заключні</w:t>
      </w:r>
      <w:r w:rsidRPr="00F17977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val="en-US"/>
        </w:rPr>
        <w:t xml:space="preserve"> </w:t>
      </w:r>
      <w:r w:rsidRPr="00F17977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положення</w:t>
      </w:r>
    </w:p>
    <w:p w14:paraId="46772DFE" w14:textId="77777777" w:rsidR="00F17977" w:rsidRPr="00F17977" w:rsidRDefault="00F17977" w:rsidP="00F17977">
      <w:pPr>
        <w:widowControl w:val="0"/>
        <w:autoSpaceDE w:val="0"/>
        <w:autoSpaceDN w:val="0"/>
        <w:spacing w:after="0" w:line="240" w:lineRule="auto"/>
        <w:ind w:left="102" w:right="104" w:firstLine="566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gramStart"/>
      <w:r w:rsidRPr="00F17977">
        <w:rPr>
          <w:rFonts w:ascii="Times New Roman" w:eastAsia="Times New Roman" w:hAnsi="Times New Roman" w:cs="Times New Roman"/>
          <w:sz w:val="24"/>
          <w:szCs w:val="24"/>
          <w:lang w:val="en-US"/>
        </w:rPr>
        <w:t>Спори, які виникають між співвласниками багатоквартирного житлового будинку (власниками житлових і нежитлових приміщень), селищною радою, та підрядною організацією вирішуються шляхом проведення переговорів, а в разі недосягнення згоди, в судовому порядку.</w:t>
      </w:r>
      <w:proofErr w:type="gramEnd"/>
      <w:r w:rsidRPr="00F1797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F17977">
        <w:rPr>
          <w:rFonts w:ascii="Times New Roman" w:eastAsia="Times New Roman" w:hAnsi="Times New Roman" w:cs="Times New Roman"/>
          <w:sz w:val="24"/>
          <w:szCs w:val="24"/>
          <w:lang w:val="ru-RU"/>
        </w:rPr>
        <w:t>Контроль за дотриманням даної Програми покладається на Обухівську селищну раду.</w:t>
      </w:r>
    </w:p>
    <w:p w14:paraId="652C3DCA" w14:textId="77777777" w:rsidR="00F17977" w:rsidRPr="00F17977" w:rsidRDefault="00F17977" w:rsidP="00F1797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6D4B6A63" w14:textId="77777777" w:rsidR="00F17977" w:rsidRPr="00F17977" w:rsidRDefault="00F17977" w:rsidP="00F17977">
      <w:pPr>
        <w:widowControl w:val="0"/>
        <w:tabs>
          <w:tab w:val="left" w:pos="6626"/>
        </w:tabs>
        <w:autoSpaceDE w:val="0"/>
        <w:autoSpaceDN w:val="0"/>
        <w:spacing w:after="0" w:line="240" w:lineRule="auto"/>
        <w:ind w:left="102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F1797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В.о. селищного</w:t>
      </w:r>
      <w:r w:rsidRPr="00F17977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 xml:space="preserve"> </w:t>
      </w:r>
      <w:r w:rsidRPr="00F1797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голови</w:t>
      </w:r>
      <w:r w:rsidRPr="00F1797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ab/>
      </w:r>
      <w:proofErr w:type="gramStart"/>
      <w:r w:rsidRPr="00F1797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Св</w:t>
      </w:r>
      <w:proofErr w:type="gramEnd"/>
      <w:r w:rsidRPr="00F1797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ітлана ДЬОМІНА</w:t>
      </w:r>
    </w:p>
    <w:p w14:paraId="013D4969" w14:textId="77777777" w:rsidR="00F17977" w:rsidRPr="00F17977" w:rsidRDefault="00F17977" w:rsidP="00F1797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ru-RU"/>
        </w:rPr>
        <w:sectPr w:rsidR="00F17977" w:rsidRPr="00F17977">
          <w:pgSz w:w="11910" w:h="16840"/>
          <w:pgMar w:top="1040" w:right="740" w:bottom="280" w:left="1600" w:header="708" w:footer="708" w:gutter="0"/>
          <w:cols w:space="720"/>
        </w:sectPr>
      </w:pPr>
    </w:p>
    <w:p w14:paraId="2735F4EC" w14:textId="77777777" w:rsidR="00F17977" w:rsidRPr="00F17977" w:rsidRDefault="00F17977" w:rsidP="00F1797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4"/>
          <w:lang w:val="ru-RU"/>
        </w:rPr>
      </w:pPr>
    </w:p>
    <w:p w14:paraId="5C01C8EB" w14:textId="77777777" w:rsidR="00F17977" w:rsidRPr="00F17977" w:rsidRDefault="00F17977" w:rsidP="00F1797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4"/>
          <w:lang w:val="ru-RU"/>
        </w:rPr>
      </w:pPr>
    </w:p>
    <w:p w14:paraId="4B85B3C7" w14:textId="77777777" w:rsidR="00F17977" w:rsidRPr="00F17977" w:rsidRDefault="00F17977" w:rsidP="00F1797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4"/>
          <w:lang w:val="ru-RU"/>
        </w:rPr>
      </w:pPr>
    </w:p>
    <w:p w14:paraId="634EB7B3" w14:textId="77777777" w:rsidR="00F17977" w:rsidRPr="00F17977" w:rsidRDefault="00F17977" w:rsidP="00F17977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5DEA4922" w14:textId="77777777" w:rsidR="00F17977" w:rsidRPr="00F17977" w:rsidRDefault="00F17977" w:rsidP="00F1797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1D94517E" w14:textId="000487E7" w:rsidR="00347B9A" w:rsidRPr="00FD496B" w:rsidRDefault="00F17977" w:rsidP="00F17977">
      <w:pPr>
        <w:spacing w:after="0"/>
        <w:ind w:right="-1"/>
        <w:jc w:val="both"/>
        <w:rPr>
          <w:rFonts w:ascii="Times New Roman" w:hAnsi="Times New Roman" w:cs="Times New Roman"/>
          <w:b/>
          <w:sz w:val="20"/>
          <w:szCs w:val="28"/>
        </w:rPr>
      </w:pPr>
      <w:r w:rsidRPr="00F17977">
        <w:rPr>
          <w:rFonts w:ascii="Times New Roman" w:eastAsia="Times New Roman" w:hAnsi="Times New Roman" w:cs="Times New Roman"/>
          <w:lang w:val="ru-RU"/>
        </w:rPr>
        <w:br w:type="column"/>
      </w:r>
    </w:p>
    <w:p w14:paraId="3C3AE562" w14:textId="77777777" w:rsidR="00F17977" w:rsidRPr="00347B9A" w:rsidRDefault="00F17977">
      <w:pPr>
        <w:spacing w:after="0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F17977" w:rsidRPr="00347B9A" w:rsidSect="00347B9A">
      <w:headerReference w:type="default" r:id="rId9"/>
      <w:pgSz w:w="11906" w:h="16838"/>
      <w:pgMar w:top="45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8926F6" w14:textId="77777777" w:rsidR="00962960" w:rsidRDefault="00962960" w:rsidP="00D12CBD">
      <w:pPr>
        <w:spacing w:after="0" w:line="240" w:lineRule="auto"/>
      </w:pPr>
      <w:r>
        <w:separator/>
      </w:r>
    </w:p>
  </w:endnote>
  <w:endnote w:type="continuationSeparator" w:id="0">
    <w:p w14:paraId="27477136" w14:textId="77777777" w:rsidR="00962960" w:rsidRDefault="00962960" w:rsidP="00D12C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BBED7D" w14:textId="77777777" w:rsidR="00962960" w:rsidRDefault="00962960" w:rsidP="00D12CBD">
      <w:pPr>
        <w:spacing w:after="0" w:line="240" w:lineRule="auto"/>
      </w:pPr>
      <w:r>
        <w:separator/>
      </w:r>
    </w:p>
  </w:footnote>
  <w:footnote w:type="continuationSeparator" w:id="0">
    <w:p w14:paraId="05165DB0" w14:textId="77777777" w:rsidR="00962960" w:rsidRDefault="00962960" w:rsidP="00D12C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73268968"/>
      <w:docPartObj>
        <w:docPartGallery w:val="Page Numbers (Top of Page)"/>
        <w:docPartUnique/>
      </w:docPartObj>
    </w:sdtPr>
    <w:sdtEndPr/>
    <w:sdtContent>
      <w:p w14:paraId="476503A9" w14:textId="7EB8BF87" w:rsidR="00347B9A" w:rsidRDefault="00347B9A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2052" w:rsidRPr="00B42052">
          <w:rPr>
            <w:noProof/>
            <w:lang w:val="ru-RU"/>
          </w:rPr>
          <w:t>14</w:t>
        </w:r>
        <w:r>
          <w:fldChar w:fldCharType="end"/>
        </w:r>
      </w:p>
    </w:sdtContent>
  </w:sdt>
  <w:p w14:paraId="1B219990" w14:textId="77777777" w:rsidR="002C76F0" w:rsidRDefault="002C76F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569C1"/>
    <w:multiLevelType w:val="multilevel"/>
    <w:tmpl w:val="D0E8DB76"/>
    <w:lvl w:ilvl="0">
      <w:start w:val="1"/>
      <w:numFmt w:val="decimal"/>
      <w:lvlText w:val="%1."/>
      <w:lvlJc w:val="left"/>
      <w:pPr>
        <w:ind w:left="2433" w:hanging="708"/>
        <w:jc w:val="right"/>
      </w:pPr>
      <w:rPr>
        <w:rFonts w:hint="default"/>
        <w:b/>
        <w:bCs/>
        <w:spacing w:val="-2"/>
        <w:w w:val="99"/>
      </w:rPr>
    </w:lvl>
    <w:lvl w:ilvl="1">
      <w:start w:val="1"/>
      <w:numFmt w:val="decimal"/>
      <w:lvlText w:val="%1.%2."/>
      <w:lvlJc w:val="left"/>
      <w:pPr>
        <w:ind w:left="4958" w:hanging="421"/>
        <w:jc w:val="right"/>
      </w:pPr>
      <w:rPr>
        <w:rFonts w:ascii="Times New Roman" w:eastAsia="Times New Roman" w:hAnsi="Times New Roman" w:cs="Times New Roman" w:hint="default"/>
        <w:b/>
        <w:bCs/>
        <w:spacing w:val="-2"/>
        <w:w w:val="99"/>
        <w:sz w:val="24"/>
        <w:szCs w:val="24"/>
      </w:rPr>
    </w:lvl>
    <w:lvl w:ilvl="2">
      <w:numFmt w:val="bullet"/>
      <w:lvlText w:val="•"/>
      <w:lvlJc w:val="left"/>
      <w:pPr>
        <w:ind w:left="3285" w:hanging="421"/>
      </w:pPr>
      <w:rPr>
        <w:rFonts w:hint="default"/>
      </w:rPr>
    </w:lvl>
    <w:lvl w:ilvl="3">
      <w:numFmt w:val="bullet"/>
      <w:lvlText w:val="•"/>
      <w:lvlJc w:val="left"/>
      <w:pPr>
        <w:ind w:left="4070" w:hanging="421"/>
      </w:pPr>
      <w:rPr>
        <w:rFonts w:hint="default"/>
      </w:rPr>
    </w:lvl>
    <w:lvl w:ilvl="4">
      <w:numFmt w:val="bullet"/>
      <w:lvlText w:val="•"/>
      <w:lvlJc w:val="left"/>
      <w:pPr>
        <w:ind w:left="4855" w:hanging="421"/>
      </w:pPr>
      <w:rPr>
        <w:rFonts w:hint="default"/>
      </w:rPr>
    </w:lvl>
    <w:lvl w:ilvl="5">
      <w:numFmt w:val="bullet"/>
      <w:lvlText w:val="•"/>
      <w:lvlJc w:val="left"/>
      <w:pPr>
        <w:ind w:left="5640" w:hanging="421"/>
      </w:pPr>
      <w:rPr>
        <w:rFonts w:hint="default"/>
      </w:rPr>
    </w:lvl>
    <w:lvl w:ilvl="6">
      <w:numFmt w:val="bullet"/>
      <w:lvlText w:val="•"/>
      <w:lvlJc w:val="left"/>
      <w:pPr>
        <w:ind w:left="6425" w:hanging="421"/>
      </w:pPr>
      <w:rPr>
        <w:rFonts w:hint="default"/>
      </w:rPr>
    </w:lvl>
    <w:lvl w:ilvl="7">
      <w:numFmt w:val="bullet"/>
      <w:lvlText w:val="•"/>
      <w:lvlJc w:val="left"/>
      <w:pPr>
        <w:ind w:left="7210" w:hanging="421"/>
      </w:pPr>
      <w:rPr>
        <w:rFonts w:hint="default"/>
      </w:rPr>
    </w:lvl>
    <w:lvl w:ilvl="8">
      <w:numFmt w:val="bullet"/>
      <w:lvlText w:val="•"/>
      <w:lvlJc w:val="left"/>
      <w:pPr>
        <w:ind w:left="7996" w:hanging="421"/>
      </w:pPr>
      <w:rPr>
        <w:rFonts w:hint="default"/>
      </w:rPr>
    </w:lvl>
  </w:abstractNum>
  <w:abstractNum w:abstractNumId="1">
    <w:nsid w:val="25FF5263"/>
    <w:multiLevelType w:val="hybridMultilevel"/>
    <w:tmpl w:val="AA6EF352"/>
    <w:lvl w:ilvl="0" w:tplc="1D28F224">
      <w:numFmt w:val="bullet"/>
      <w:lvlText w:val="–"/>
      <w:lvlJc w:val="left"/>
      <w:pPr>
        <w:ind w:left="102" w:hanging="24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</w:rPr>
    </w:lvl>
    <w:lvl w:ilvl="1" w:tplc="EDFEC634">
      <w:numFmt w:val="bullet"/>
      <w:lvlText w:val="•"/>
      <w:lvlJc w:val="left"/>
      <w:pPr>
        <w:ind w:left="1046" w:hanging="240"/>
      </w:pPr>
      <w:rPr>
        <w:rFonts w:hint="default"/>
      </w:rPr>
    </w:lvl>
    <w:lvl w:ilvl="2" w:tplc="5FEC3EE8">
      <w:numFmt w:val="bullet"/>
      <w:lvlText w:val="•"/>
      <w:lvlJc w:val="left"/>
      <w:pPr>
        <w:ind w:left="1993" w:hanging="240"/>
      </w:pPr>
      <w:rPr>
        <w:rFonts w:hint="default"/>
      </w:rPr>
    </w:lvl>
    <w:lvl w:ilvl="3" w:tplc="C930DD4E">
      <w:numFmt w:val="bullet"/>
      <w:lvlText w:val="•"/>
      <w:lvlJc w:val="left"/>
      <w:pPr>
        <w:ind w:left="2939" w:hanging="240"/>
      </w:pPr>
      <w:rPr>
        <w:rFonts w:hint="default"/>
      </w:rPr>
    </w:lvl>
    <w:lvl w:ilvl="4" w:tplc="B7A84A14">
      <w:numFmt w:val="bullet"/>
      <w:lvlText w:val="•"/>
      <w:lvlJc w:val="left"/>
      <w:pPr>
        <w:ind w:left="3886" w:hanging="240"/>
      </w:pPr>
      <w:rPr>
        <w:rFonts w:hint="default"/>
      </w:rPr>
    </w:lvl>
    <w:lvl w:ilvl="5" w:tplc="4F68BA54">
      <w:numFmt w:val="bullet"/>
      <w:lvlText w:val="•"/>
      <w:lvlJc w:val="left"/>
      <w:pPr>
        <w:ind w:left="4833" w:hanging="240"/>
      </w:pPr>
      <w:rPr>
        <w:rFonts w:hint="default"/>
      </w:rPr>
    </w:lvl>
    <w:lvl w:ilvl="6" w:tplc="9EC213F6">
      <w:numFmt w:val="bullet"/>
      <w:lvlText w:val="•"/>
      <w:lvlJc w:val="left"/>
      <w:pPr>
        <w:ind w:left="5779" w:hanging="240"/>
      </w:pPr>
      <w:rPr>
        <w:rFonts w:hint="default"/>
      </w:rPr>
    </w:lvl>
    <w:lvl w:ilvl="7" w:tplc="36BC4E54">
      <w:numFmt w:val="bullet"/>
      <w:lvlText w:val="•"/>
      <w:lvlJc w:val="left"/>
      <w:pPr>
        <w:ind w:left="6726" w:hanging="240"/>
      </w:pPr>
      <w:rPr>
        <w:rFonts w:hint="default"/>
      </w:rPr>
    </w:lvl>
    <w:lvl w:ilvl="8" w:tplc="7B5E2672">
      <w:numFmt w:val="bullet"/>
      <w:lvlText w:val="•"/>
      <w:lvlJc w:val="left"/>
      <w:pPr>
        <w:ind w:left="7673" w:hanging="240"/>
      </w:pPr>
      <w:rPr>
        <w:rFonts w:hint="default"/>
      </w:rPr>
    </w:lvl>
  </w:abstractNum>
  <w:abstractNum w:abstractNumId="2">
    <w:nsid w:val="27F76ACA"/>
    <w:multiLevelType w:val="hybridMultilevel"/>
    <w:tmpl w:val="46EC63C8"/>
    <w:lvl w:ilvl="0" w:tplc="56E4D4F4">
      <w:numFmt w:val="bullet"/>
      <w:lvlText w:val=""/>
      <w:lvlJc w:val="left"/>
      <w:pPr>
        <w:ind w:left="102" w:hanging="154"/>
      </w:pPr>
      <w:rPr>
        <w:rFonts w:hint="default"/>
        <w:w w:val="99"/>
      </w:rPr>
    </w:lvl>
    <w:lvl w:ilvl="1" w:tplc="29B6AB8A">
      <w:numFmt w:val="bullet"/>
      <w:lvlText w:val="•"/>
      <w:lvlJc w:val="left"/>
      <w:pPr>
        <w:ind w:left="1046" w:hanging="154"/>
      </w:pPr>
      <w:rPr>
        <w:rFonts w:hint="default"/>
      </w:rPr>
    </w:lvl>
    <w:lvl w:ilvl="2" w:tplc="58EA7BDC">
      <w:numFmt w:val="bullet"/>
      <w:lvlText w:val="•"/>
      <w:lvlJc w:val="left"/>
      <w:pPr>
        <w:ind w:left="1993" w:hanging="154"/>
      </w:pPr>
      <w:rPr>
        <w:rFonts w:hint="default"/>
      </w:rPr>
    </w:lvl>
    <w:lvl w:ilvl="3" w:tplc="46EEA614">
      <w:numFmt w:val="bullet"/>
      <w:lvlText w:val="•"/>
      <w:lvlJc w:val="left"/>
      <w:pPr>
        <w:ind w:left="2939" w:hanging="154"/>
      </w:pPr>
      <w:rPr>
        <w:rFonts w:hint="default"/>
      </w:rPr>
    </w:lvl>
    <w:lvl w:ilvl="4" w:tplc="CA721A04">
      <w:numFmt w:val="bullet"/>
      <w:lvlText w:val="•"/>
      <w:lvlJc w:val="left"/>
      <w:pPr>
        <w:ind w:left="3886" w:hanging="154"/>
      </w:pPr>
      <w:rPr>
        <w:rFonts w:hint="default"/>
      </w:rPr>
    </w:lvl>
    <w:lvl w:ilvl="5" w:tplc="769EEB66">
      <w:numFmt w:val="bullet"/>
      <w:lvlText w:val="•"/>
      <w:lvlJc w:val="left"/>
      <w:pPr>
        <w:ind w:left="4833" w:hanging="154"/>
      </w:pPr>
      <w:rPr>
        <w:rFonts w:hint="default"/>
      </w:rPr>
    </w:lvl>
    <w:lvl w:ilvl="6" w:tplc="316683F4">
      <w:numFmt w:val="bullet"/>
      <w:lvlText w:val="•"/>
      <w:lvlJc w:val="left"/>
      <w:pPr>
        <w:ind w:left="5779" w:hanging="154"/>
      </w:pPr>
      <w:rPr>
        <w:rFonts w:hint="default"/>
      </w:rPr>
    </w:lvl>
    <w:lvl w:ilvl="7" w:tplc="AAB2E3E8">
      <w:numFmt w:val="bullet"/>
      <w:lvlText w:val="•"/>
      <w:lvlJc w:val="left"/>
      <w:pPr>
        <w:ind w:left="6726" w:hanging="154"/>
      </w:pPr>
      <w:rPr>
        <w:rFonts w:hint="default"/>
      </w:rPr>
    </w:lvl>
    <w:lvl w:ilvl="8" w:tplc="F8AA53E6">
      <w:numFmt w:val="bullet"/>
      <w:lvlText w:val="•"/>
      <w:lvlJc w:val="left"/>
      <w:pPr>
        <w:ind w:left="7673" w:hanging="154"/>
      </w:pPr>
      <w:rPr>
        <w:rFonts w:hint="default"/>
      </w:rPr>
    </w:lvl>
  </w:abstractNum>
  <w:abstractNum w:abstractNumId="3">
    <w:nsid w:val="6EAB69B1"/>
    <w:multiLevelType w:val="hybridMultilevel"/>
    <w:tmpl w:val="E68C3524"/>
    <w:lvl w:ilvl="0" w:tplc="032AD060">
      <w:start w:val="1"/>
      <w:numFmt w:val="decimal"/>
      <w:lvlText w:val="%1."/>
      <w:lvlJc w:val="left"/>
      <w:pPr>
        <w:ind w:left="102" w:hanging="226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A67C6804">
      <w:start w:val="8"/>
      <w:numFmt w:val="decimal"/>
      <w:lvlText w:val="%2."/>
      <w:lvlJc w:val="left"/>
      <w:pPr>
        <w:ind w:left="4300" w:hanging="696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</w:rPr>
    </w:lvl>
    <w:lvl w:ilvl="2" w:tplc="BF58193E">
      <w:numFmt w:val="bullet"/>
      <w:lvlText w:val="•"/>
      <w:lvlJc w:val="left"/>
      <w:pPr>
        <w:ind w:left="4885" w:hanging="696"/>
      </w:pPr>
      <w:rPr>
        <w:rFonts w:hint="default"/>
      </w:rPr>
    </w:lvl>
    <w:lvl w:ilvl="3" w:tplc="A43637B2">
      <w:numFmt w:val="bullet"/>
      <w:lvlText w:val="•"/>
      <w:lvlJc w:val="left"/>
      <w:pPr>
        <w:ind w:left="5470" w:hanging="696"/>
      </w:pPr>
      <w:rPr>
        <w:rFonts w:hint="default"/>
      </w:rPr>
    </w:lvl>
    <w:lvl w:ilvl="4" w:tplc="208CE698">
      <w:numFmt w:val="bullet"/>
      <w:lvlText w:val="•"/>
      <w:lvlJc w:val="left"/>
      <w:pPr>
        <w:ind w:left="6055" w:hanging="696"/>
      </w:pPr>
      <w:rPr>
        <w:rFonts w:hint="default"/>
      </w:rPr>
    </w:lvl>
    <w:lvl w:ilvl="5" w:tplc="0D364C84">
      <w:numFmt w:val="bullet"/>
      <w:lvlText w:val="•"/>
      <w:lvlJc w:val="left"/>
      <w:pPr>
        <w:ind w:left="6640" w:hanging="696"/>
      </w:pPr>
      <w:rPr>
        <w:rFonts w:hint="default"/>
      </w:rPr>
    </w:lvl>
    <w:lvl w:ilvl="6" w:tplc="D5220EB6">
      <w:numFmt w:val="bullet"/>
      <w:lvlText w:val="•"/>
      <w:lvlJc w:val="left"/>
      <w:pPr>
        <w:ind w:left="7225" w:hanging="696"/>
      </w:pPr>
      <w:rPr>
        <w:rFonts w:hint="default"/>
      </w:rPr>
    </w:lvl>
    <w:lvl w:ilvl="7" w:tplc="9B4C3CEC">
      <w:numFmt w:val="bullet"/>
      <w:lvlText w:val="•"/>
      <w:lvlJc w:val="left"/>
      <w:pPr>
        <w:ind w:left="7810" w:hanging="696"/>
      </w:pPr>
      <w:rPr>
        <w:rFonts w:hint="default"/>
      </w:rPr>
    </w:lvl>
    <w:lvl w:ilvl="8" w:tplc="8530F388">
      <w:numFmt w:val="bullet"/>
      <w:lvlText w:val="•"/>
      <w:lvlJc w:val="left"/>
      <w:pPr>
        <w:ind w:left="8396" w:hanging="696"/>
      </w:pPr>
      <w:rPr>
        <w:rFonts w:hint="default"/>
      </w:rPr>
    </w:lvl>
  </w:abstractNum>
  <w:abstractNum w:abstractNumId="4">
    <w:nsid w:val="7C510ACC"/>
    <w:multiLevelType w:val="hybridMultilevel"/>
    <w:tmpl w:val="A5203D3A"/>
    <w:lvl w:ilvl="0" w:tplc="50FE9E5A">
      <w:numFmt w:val="bullet"/>
      <w:lvlText w:val="-"/>
      <w:lvlJc w:val="left"/>
      <w:pPr>
        <w:ind w:left="2025" w:hanging="764"/>
      </w:pPr>
      <w:rPr>
        <w:rFonts w:ascii="Times New Roman" w:eastAsia="Times New Roman" w:hAnsi="Times New Roman" w:cs="Times New Roman" w:hint="default"/>
        <w:w w:val="100"/>
        <w:sz w:val="27"/>
        <w:szCs w:val="27"/>
      </w:rPr>
    </w:lvl>
    <w:lvl w:ilvl="1" w:tplc="8500E3D6">
      <w:numFmt w:val="bullet"/>
      <w:lvlText w:val="•"/>
      <w:lvlJc w:val="left"/>
      <w:pPr>
        <w:ind w:left="2774" w:hanging="764"/>
      </w:pPr>
      <w:rPr>
        <w:rFonts w:hint="default"/>
      </w:rPr>
    </w:lvl>
    <w:lvl w:ilvl="2" w:tplc="1E18CA5A">
      <w:numFmt w:val="bullet"/>
      <w:lvlText w:val="•"/>
      <w:lvlJc w:val="left"/>
      <w:pPr>
        <w:ind w:left="3529" w:hanging="764"/>
      </w:pPr>
      <w:rPr>
        <w:rFonts w:hint="default"/>
      </w:rPr>
    </w:lvl>
    <w:lvl w:ilvl="3" w:tplc="780E1060">
      <w:numFmt w:val="bullet"/>
      <w:lvlText w:val="•"/>
      <w:lvlJc w:val="left"/>
      <w:pPr>
        <w:ind w:left="4283" w:hanging="764"/>
      </w:pPr>
      <w:rPr>
        <w:rFonts w:hint="default"/>
      </w:rPr>
    </w:lvl>
    <w:lvl w:ilvl="4" w:tplc="92763A54">
      <w:numFmt w:val="bullet"/>
      <w:lvlText w:val="•"/>
      <w:lvlJc w:val="left"/>
      <w:pPr>
        <w:ind w:left="5038" w:hanging="764"/>
      </w:pPr>
      <w:rPr>
        <w:rFonts w:hint="default"/>
      </w:rPr>
    </w:lvl>
    <w:lvl w:ilvl="5" w:tplc="F25C6D4E">
      <w:numFmt w:val="bullet"/>
      <w:lvlText w:val="•"/>
      <w:lvlJc w:val="left"/>
      <w:pPr>
        <w:ind w:left="5793" w:hanging="764"/>
      </w:pPr>
      <w:rPr>
        <w:rFonts w:hint="default"/>
      </w:rPr>
    </w:lvl>
    <w:lvl w:ilvl="6" w:tplc="DA326B2C">
      <w:numFmt w:val="bullet"/>
      <w:lvlText w:val="•"/>
      <w:lvlJc w:val="left"/>
      <w:pPr>
        <w:ind w:left="6547" w:hanging="764"/>
      </w:pPr>
      <w:rPr>
        <w:rFonts w:hint="default"/>
      </w:rPr>
    </w:lvl>
    <w:lvl w:ilvl="7" w:tplc="D2523E56">
      <w:numFmt w:val="bullet"/>
      <w:lvlText w:val="•"/>
      <w:lvlJc w:val="left"/>
      <w:pPr>
        <w:ind w:left="7302" w:hanging="764"/>
      </w:pPr>
      <w:rPr>
        <w:rFonts w:hint="default"/>
      </w:rPr>
    </w:lvl>
    <w:lvl w:ilvl="8" w:tplc="BE008F90">
      <w:numFmt w:val="bullet"/>
      <w:lvlText w:val="•"/>
      <w:lvlJc w:val="left"/>
      <w:pPr>
        <w:ind w:left="8057" w:hanging="764"/>
      </w:pPr>
      <w:rPr>
        <w:rFonts w:hint="default"/>
      </w:rPr>
    </w:lvl>
  </w:abstractNum>
  <w:abstractNum w:abstractNumId="5">
    <w:nsid w:val="7D9B02A0"/>
    <w:multiLevelType w:val="hybridMultilevel"/>
    <w:tmpl w:val="D83C1A88"/>
    <w:lvl w:ilvl="0" w:tplc="411C3F62">
      <w:numFmt w:val="bullet"/>
      <w:lvlText w:val="-"/>
      <w:lvlJc w:val="left"/>
      <w:pPr>
        <w:ind w:left="102" w:hanging="401"/>
      </w:pPr>
      <w:rPr>
        <w:rFonts w:ascii="Times New Roman" w:eastAsia="Times New Roman" w:hAnsi="Times New Roman" w:cs="Times New Roman" w:hint="default"/>
        <w:w w:val="100"/>
        <w:sz w:val="27"/>
        <w:szCs w:val="27"/>
      </w:rPr>
    </w:lvl>
    <w:lvl w:ilvl="1" w:tplc="20B08700">
      <w:numFmt w:val="bullet"/>
      <w:lvlText w:val="•"/>
      <w:lvlJc w:val="left"/>
      <w:pPr>
        <w:ind w:left="1046" w:hanging="401"/>
      </w:pPr>
      <w:rPr>
        <w:rFonts w:hint="default"/>
      </w:rPr>
    </w:lvl>
    <w:lvl w:ilvl="2" w:tplc="97F651C4">
      <w:numFmt w:val="bullet"/>
      <w:lvlText w:val="•"/>
      <w:lvlJc w:val="left"/>
      <w:pPr>
        <w:ind w:left="1993" w:hanging="401"/>
      </w:pPr>
      <w:rPr>
        <w:rFonts w:hint="default"/>
      </w:rPr>
    </w:lvl>
    <w:lvl w:ilvl="3" w:tplc="50089300">
      <w:numFmt w:val="bullet"/>
      <w:lvlText w:val="•"/>
      <w:lvlJc w:val="left"/>
      <w:pPr>
        <w:ind w:left="2939" w:hanging="401"/>
      </w:pPr>
      <w:rPr>
        <w:rFonts w:hint="default"/>
      </w:rPr>
    </w:lvl>
    <w:lvl w:ilvl="4" w:tplc="F18ABA42">
      <w:numFmt w:val="bullet"/>
      <w:lvlText w:val="•"/>
      <w:lvlJc w:val="left"/>
      <w:pPr>
        <w:ind w:left="3886" w:hanging="401"/>
      </w:pPr>
      <w:rPr>
        <w:rFonts w:hint="default"/>
      </w:rPr>
    </w:lvl>
    <w:lvl w:ilvl="5" w:tplc="0548D926">
      <w:numFmt w:val="bullet"/>
      <w:lvlText w:val="•"/>
      <w:lvlJc w:val="left"/>
      <w:pPr>
        <w:ind w:left="4833" w:hanging="401"/>
      </w:pPr>
      <w:rPr>
        <w:rFonts w:hint="default"/>
      </w:rPr>
    </w:lvl>
    <w:lvl w:ilvl="6" w:tplc="319225FA">
      <w:numFmt w:val="bullet"/>
      <w:lvlText w:val="•"/>
      <w:lvlJc w:val="left"/>
      <w:pPr>
        <w:ind w:left="5779" w:hanging="401"/>
      </w:pPr>
      <w:rPr>
        <w:rFonts w:hint="default"/>
      </w:rPr>
    </w:lvl>
    <w:lvl w:ilvl="7" w:tplc="2C02BEC2">
      <w:numFmt w:val="bullet"/>
      <w:lvlText w:val="•"/>
      <w:lvlJc w:val="left"/>
      <w:pPr>
        <w:ind w:left="6726" w:hanging="401"/>
      </w:pPr>
      <w:rPr>
        <w:rFonts w:hint="default"/>
      </w:rPr>
    </w:lvl>
    <w:lvl w:ilvl="8" w:tplc="B49E80DC">
      <w:numFmt w:val="bullet"/>
      <w:lvlText w:val="•"/>
      <w:lvlJc w:val="left"/>
      <w:pPr>
        <w:ind w:left="7673" w:hanging="401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807"/>
    <w:rsid w:val="00053F66"/>
    <w:rsid w:val="0005786B"/>
    <w:rsid w:val="00094CD2"/>
    <w:rsid w:val="000969DB"/>
    <w:rsid w:val="000A0064"/>
    <w:rsid w:val="000C0828"/>
    <w:rsid w:val="00114A92"/>
    <w:rsid w:val="00124358"/>
    <w:rsid w:val="00163097"/>
    <w:rsid w:val="00163B36"/>
    <w:rsid w:val="00196AF6"/>
    <w:rsid w:val="001F3B06"/>
    <w:rsid w:val="00207D9C"/>
    <w:rsid w:val="00215203"/>
    <w:rsid w:val="00260EE5"/>
    <w:rsid w:val="00270478"/>
    <w:rsid w:val="002A180A"/>
    <w:rsid w:val="002C76F0"/>
    <w:rsid w:val="002D2F15"/>
    <w:rsid w:val="002F1390"/>
    <w:rsid w:val="002F1F80"/>
    <w:rsid w:val="00311162"/>
    <w:rsid w:val="00323E10"/>
    <w:rsid w:val="00347B9A"/>
    <w:rsid w:val="003E68B3"/>
    <w:rsid w:val="00416623"/>
    <w:rsid w:val="00457BD8"/>
    <w:rsid w:val="004720C4"/>
    <w:rsid w:val="0048315E"/>
    <w:rsid w:val="004E5EE2"/>
    <w:rsid w:val="00571FC9"/>
    <w:rsid w:val="005A4116"/>
    <w:rsid w:val="005E657B"/>
    <w:rsid w:val="00623D57"/>
    <w:rsid w:val="006500DB"/>
    <w:rsid w:val="00656027"/>
    <w:rsid w:val="00677BF2"/>
    <w:rsid w:val="007933A7"/>
    <w:rsid w:val="007F4CAD"/>
    <w:rsid w:val="008431FD"/>
    <w:rsid w:val="00843807"/>
    <w:rsid w:val="008B1DFF"/>
    <w:rsid w:val="008C185C"/>
    <w:rsid w:val="00961154"/>
    <w:rsid w:val="00962960"/>
    <w:rsid w:val="009A5099"/>
    <w:rsid w:val="00A364AC"/>
    <w:rsid w:val="00AA7524"/>
    <w:rsid w:val="00AC7AFE"/>
    <w:rsid w:val="00AD08DF"/>
    <w:rsid w:val="00B240ED"/>
    <w:rsid w:val="00B31674"/>
    <w:rsid w:val="00B42052"/>
    <w:rsid w:val="00BF653B"/>
    <w:rsid w:val="00C073FB"/>
    <w:rsid w:val="00C37733"/>
    <w:rsid w:val="00C50546"/>
    <w:rsid w:val="00C5088C"/>
    <w:rsid w:val="00C878DA"/>
    <w:rsid w:val="00CA5C44"/>
    <w:rsid w:val="00D12CBD"/>
    <w:rsid w:val="00D1582D"/>
    <w:rsid w:val="00D15A88"/>
    <w:rsid w:val="00D32A5E"/>
    <w:rsid w:val="00E02E9A"/>
    <w:rsid w:val="00E83DCF"/>
    <w:rsid w:val="00E85938"/>
    <w:rsid w:val="00EB6B7B"/>
    <w:rsid w:val="00F027D5"/>
    <w:rsid w:val="00F12F1D"/>
    <w:rsid w:val="00F17977"/>
    <w:rsid w:val="00FD4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546BC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D08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12CB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12CBD"/>
  </w:style>
  <w:style w:type="paragraph" w:styleId="a6">
    <w:name w:val="footer"/>
    <w:basedOn w:val="a"/>
    <w:link w:val="a7"/>
    <w:uiPriority w:val="99"/>
    <w:unhideWhenUsed/>
    <w:rsid w:val="00D12CB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12CBD"/>
  </w:style>
  <w:style w:type="paragraph" w:styleId="a8">
    <w:name w:val="Body Text"/>
    <w:basedOn w:val="a"/>
    <w:link w:val="a9"/>
    <w:uiPriority w:val="99"/>
    <w:semiHidden/>
    <w:unhideWhenUsed/>
    <w:rsid w:val="00F17977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F17977"/>
  </w:style>
  <w:style w:type="table" w:customStyle="1" w:styleId="TableNormal">
    <w:name w:val="Table Normal"/>
    <w:uiPriority w:val="2"/>
    <w:semiHidden/>
    <w:unhideWhenUsed/>
    <w:qFormat/>
    <w:rsid w:val="00F1797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D08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12CB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12CBD"/>
  </w:style>
  <w:style w:type="paragraph" w:styleId="a6">
    <w:name w:val="footer"/>
    <w:basedOn w:val="a"/>
    <w:link w:val="a7"/>
    <w:uiPriority w:val="99"/>
    <w:unhideWhenUsed/>
    <w:rsid w:val="00D12CB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12CBD"/>
  </w:style>
  <w:style w:type="paragraph" w:styleId="a8">
    <w:name w:val="Body Text"/>
    <w:basedOn w:val="a"/>
    <w:link w:val="a9"/>
    <w:uiPriority w:val="99"/>
    <w:semiHidden/>
    <w:unhideWhenUsed/>
    <w:rsid w:val="00F17977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F17977"/>
  </w:style>
  <w:style w:type="table" w:customStyle="1" w:styleId="TableNormal">
    <w:name w:val="Table Normal"/>
    <w:uiPriority w:val="2"/>
    <w:semiHidden/>
    <w:unhideWhenUsed/>
    <w:qFormat/>
    <w:rsid w:val="00F1797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73FDA8-D6A9-4893-BA5F-30F30060E9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14</Pages>
  <Words>10600</Words>
  <Characters>6043</Characters>
  <Application>Microsoft Office Word</Application>
  <DocSecurity>0</DocSecurity>
  <Lines>50</Lines>
  <Paragraphs>33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Тетяна</cp:lastModifiedBy>
  <cp:revision>13</cp:revision>
  <dcterms:created xsi:type="dcterms:W3CDTF">2022-05-20T08:56:00Z</dcterms:created>
  <dcterms:modified xsi:type="dcterms:W3CDTF">2024-09-20T07:24:00Z</dcterms:modified>
</cp:coreProperties>
</file>