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91"/>
        <w:gridCol w:w="1601"/>
        <w:gridCol w:w="1902"/>
        <w:gridCol w:w="1499"/>
      </w:tblGrid>
      <w:tr w:rsidR="008A5924" w:rsidRPr="008A5924" w14:paraId="78811F91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4FE57" w14:textId="77777777" w:rsid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  <w:p w14:paraId="6F197422" w14:textId="61A4BDDF" w:rsidR="00A70216" w:rsidRPr="00A70216" w:rsidRDefault="00A70216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3DAE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Найменування заходу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0378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E278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Відповідальні за виконання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E132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Примітка</w:t>
            </w:r>
          </w:p>
        </w:tc>
      </w:tr>
      <w:tr w:rsidR="008A5924" w:rsidRPr="008A5924" w14:paraId="5812927D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E6CE" w14:textId="77777777" w:rsidR="008A5924" w:rsidRPr="00A70216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1A52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7915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E46F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64CF2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8A5924" w:rsidRPr="008A5924" w14:paraId="738A23B3" w14:textId="77777777" w:rsidTr="00E34A80">
        <w:trPr>
          <w:trHeight w:val="154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B68D" w14:textId="77777777" w:rsidR="008A5924" w:rsidRPr="00A70216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І. Засідання служби у справах дітей селищної ради</w:t>
            </w:r>
          </w:p>
        </w:tc>
      </w:tr>
      <w:tr w:rsidR="008A5924" w:rsidRPr="008A5924" w14:paraId="47218D2A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7A1F" w14:textId="77777777" w:rsidR="008A5924" w:rsidRPr="00A70216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C6E9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стан розвитку сімейних форм виховання дітей-сиріт та дітей, позбавлених батьківського піклування.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B5B5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квартал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3DBE" w14:textId="77777777" w:rsid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337F10BE" w14:textId="377D274A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16CD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924" w:rsidRPr="008A5924" w14:paraId="20E29636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642A" w14:textId="77777777" w:rsidR="008A5924" w:rsidRPr="00A70216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8C48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Про роботу з дітьми, які перебувають у складних життєвих обставинах.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64B9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 квартал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C779" w14:textId="77777777" w:rsid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6ECFE9C5" w14:textId="21CC58F3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2C91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924" w:rsidRPr="008A5924" w14:paraId="3BF21FF2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5FCC" w14:textId="77777777" w:rsidR="008A5924" w:rsidRPr="00A70216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E835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1.Про організацію роботи щодо попередження жорстокого поводження з дітьми або реальної загрози його вчинення.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FD97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 квартал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705C" w14:textId="77777777" w:rsid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61B70E0" w14:textId="5AEBC408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1A77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924" w:rsidRPr="008A5924" w14:paraId="1B52938B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6326" w14:textId="77777777" w:rsidR="008A5924" w:rsidRPr="00A70216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99A6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1.Про організацію проведення акцій до новорічних та різдвяних свят.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3DEA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ІV квартал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0FB5" w14:textId="77777777" w:rsid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1179A0C4" w14:textId="1F5A012C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2FFC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924" w:rsidRPr="008A5924" w14:paraId="06F1F8B5" w14:textId="77777777" w:rsidTr="00E34A80">
        <w:trPr>
          <w:trHeight w:val="154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E96E" w14:textId="7059F98C" w:rsidR="008A5924" w:rsidRPr="00A70216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ІІ. Наради, семінари</w:t>
            </w:r>
            <w:r w:rsidR="002D0097"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, круглі столи</w:t>
            </w:r>
          </w:p>
        </w:tc>
      </w:tr>
      <w:tr w:rsidR="008A5924" w:rsidRPr="008A5924" w14:paraId="4E7ACC25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DFC5" w14:textId="77777777" w:rsidR="008A5924" w:rsidRPr="00A70216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3BE6" w14:textId="74EE304F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спільних нарадах із заступниками директорів з виховної роботи , психологами</w:t>
            </w:r>
            <w:r w:rsidR="007975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соціальними педагогами</w:t>
            </w:r>
            <w:r w:rsidR="007975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загальноосвітніх закладів громади.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83EC" w14:textId="2E228202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  <w:r w:rsidR="006B55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(згідно угод про співпрацю)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0EE7" w14:textId="77777777" w:rsid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9A1D8FB" w14:textId="57590086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EE46" w14:textId="77777777" w:rsidR="008A5924" w:rsidRPr="008A5924" w:rsidRDefault="008A5924" w:rsidP="008A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24F8458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6EF2" w14:textId="5C17223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17CD" w14:textId="5C7ED842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профілактики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загальноосвітніх заклад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ах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громади.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DDCE" w14:textId="2D673A59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(згідно графіку)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3CF4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AE5E280" w14:textId="729E4B4F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515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F4CE79D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83AD" w14:textId="5410309F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74B1" w14:textId="16FDAA34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у проведенні службою у справах дітей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Дніпропетровс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ької ОДА колегій, семінарів, нарад.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72E9" w14:textId="52CC3A65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згідно плану ССД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829E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73AE1BF" w14:textId="0C75E8D4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0D2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62ADE451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467A" w14:textId="3177BE82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AB5D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Проведення </w:t>
            </w: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семінару для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опікунів, піклувальників, </w:t>
            </w: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батьків – вих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ователів та прийомних батьків на тему: «Захистимо дитину, допоможемо сім’ї»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B79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CA81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1DDDE21E" w14:textId="2271BFD2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65F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5E3F71A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DADB" w14:textId="42DEAB0A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4DED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Підготовка звіту селищному голові:</w:t>
            </w:r>
          </w:p>
          <w:p w14:paraId="2FE5014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• Розвиток сімейних форм виховання;</w:t>
            </w:r>
          </w:p>
          <w:p w14:paraId="7F6E8BE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• Про стан організації роботи по захисту законних прав та інтересів дітей – сиріт та дітей, позбавлених батьківського піклування , а також дітей, які опинилися у складних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життєвих обставинах.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327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грудень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7A75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50FE3408" w14:textId="00D8949D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F68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D0097" w:rsidRPr="008A5924" w14:paraId="7237CBAA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3E78" w14:textId="7F06272F" w:rsidR="002D0097" w:rsidRPr="00A70216" w:rsidRDefault="002D0097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4F24" w14:textId="77777777" w:rsidR="00E42B3C" w:rsidRDefault="002D0097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проведенні круглого столу  (ОДА спільно з громадськими організаціями) «У пандемії – жіноче обличчя»</w:t>
            </w:r>
            <w:r w:rsidR="00B344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625D7AFA" w14:textId="06F3EA73" w:rsidR="002D0097" w:rsidRPr="008A5924" w:rsidRDefault="00B344B0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</w:t>
            </w:r>
            <w:r w:rsidR="00E42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ротьба з наслідками епідемії та об’єднання зусиль на захист прав жінок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AC8D" w14:textId="6C8F84FF" w:rsidR="002D0097" w:rsidRPr="008A5924" w:rsidRDefault="002D0097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6DFF" w14:textId="5666FAF6" w:rsidR="002D0097" w:rsidRDefault="002D0097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A222" w14:textId="77777777" w:rsidR="002D0097" w:rsidRPr="008A5924" w:rsidRDefault="002D0097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13E46F2" w14:textId="77777777" w:rsidTr="00E34A80">
        <w:trPr>
          <w:trHeight w:val="154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6F6B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IІІ. Перелік питань для розгляду на комісії з питань захисту прав дитини</w:t>
            </w:r>
          </w:p>
        </w:tc>
      </w:tr>
      <w:tr w:rsidR="00760B7B" w:rsidRPr="008A5924" w14:paraId="7D389162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7B0B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39A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функціонування прийомних сімей, дитячого будинку сімейного типу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86C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FFF8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ABCCA8C" w14:textId="0FC9FCCA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1BA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58C2FD5A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53E2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0BE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про   забезпечення умов для оздоровлення дітей різних категорій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47B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4DEB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5C741DB" w14:textId="52F39C3D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5E0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0AFC0CD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3D70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C01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підготовки патронатних вихователів для створення патронатних сімей, з метою забезпечення захисту прав дітей, які опинилися у складних життєвих обставинах.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FF8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3094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4D41176" w14:textId="66BDA0BE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884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54D67C16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2F3E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5542" w14:textId="5056AEA6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стан збереження майна, право власності на яке </w:t>
            </w:r>
            <w:r w:rsidR="00741F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або право користування яким мають діти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B46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BC56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2EB41F8" w14:textId="2625FC4A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B73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0960A93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350E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247D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щодо роботи з реалізації державної політики із соціально правового захисту дітей об’єднаної територіальної громади.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B76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C02D" w14:textId="523CAC4B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3CB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3ACC1A4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6CB0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7A1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надання дозволів на укладання угод від імені дітей.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DD7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1568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18BE5291" w14:textId="5F24A460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4AC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493E1A4C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6D46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CED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виконання неналежним чином батьками батьківських обов’язків по вихованню та утриманню дітей.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526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6DD2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F64E354" w14:textId="1C540A8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EA8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4E1F65E4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C1BA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00E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 висновків про доцільність/недоцільність позбавлення громадян батьківських прав, відібрання дітей без позбавлення їх батьківських прав, скасування усиновлення.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22A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38C2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5D583C0C" w14:textId="143DA79E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6EE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CC23ABC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AABB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85A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поновлення громадян у батьківських правах, повернення батькам відібраних дітей.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0B1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8BE7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8598FF8" w14:textId="2A478171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1F6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7A61238B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1E5C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5DA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Визначення місця проживання дітей та надання суду висновків.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AC48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FFD4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379918F7" w14:textId="13CC939C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9EF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4B2A40B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7AD6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60F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Визначення порядку участі у вихованні дітей того з батьків хто проживає окремо від дітей та надання суду висновків.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11D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D062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562505B7" w14:textId="3D98AE5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0F7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63BCCCB4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F7BC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DAE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 суду висновків щодо розв’язання спору у визначенні способу участі баби, діда, прабаби, прадіда, інших родичів у вихованні та спілкуванні з дітьми.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00F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D11D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D4FC869" w14:textId="25651E2B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359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4F5CC37A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EFFA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3AD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 суду висновків щодо виселення дитини, зняття дитини з реєстрації місця проживання, визнання дитини такою, що втратила право користування житловим приміщенням.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141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0E59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0A25FB1" w14:textId="334313F1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D68E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2C7D748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FA82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293D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E518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102B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BD27059" w14:textId="2F60C07F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0FE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B93F147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87C6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8DA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Підтвердження місця проживання дитини для її тимчасового виїзду за межі України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03A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827B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62519B48" w14:textId="2DC5879A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F398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4AD520D6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E95D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73F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Зміна прізвища або реєстрація народження дитини.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D89E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AF29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3160BA86" w14:textId="0DEFF305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6D7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7FE7E29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9612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12B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 повної цивільної дієздатності  неповнолітній особі.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0EB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FE83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1F3AD1C9" w14:textId="494AB2A6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D14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7EB68A5B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B2AD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712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Розгляд питань щодо насильства в сім’ї, жорстокого поводження з дітьми або реальної загрози його вчинення.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20D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38F29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CC12A99" w14:textId="51B46E1C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196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71120042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C962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860D" w14:textId="64780B02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</w:t>
            </w:r>
            <w:r w:rsidR="00161AE0"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доцільність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встановлення, припинення опіки, піклування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653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7B57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CA4B67E" w14:textId="11F0FFEB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F3F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63915BC9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CB87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D51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стан утримання і виховання дітей у сім’ях опікунів, піклувальників, прийомних сім’ях, дитячому будинку сімейного типу та виконання покладених на них обов’язків у межах об’єднаної територіальної громади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54B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B8B8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32FAAE1C" w14:textId="65968261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43B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AAEB714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1BB7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125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визначення форми влаштування дитини-сироти та дитини, позбавленої батьківського піклування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2C1A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98EF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06B0DE3" w14:textId="5A14C34A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75A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A96E44E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3635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751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реєстрацію народження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покинутих, підкинутих та знайдених дітей, </w:t>
            </w: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дітей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яких батьки чи інші родичі відмовились забрати з пологових будинків чи інших закладів охорони здоров’я.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7AB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протягом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8BF4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Баранець З.О.</w:t>
            </w:r>
          </w:p>
          <w:p w14:paraId="452F5E55" w14:textId="6994D7FB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B14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7B2C8B1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14811" w14:textId="73D95AAD" w:rsidR="00760B7B" w:rsidRPr="00A70216" w:rsidRDefault="00BC75EE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23</w:t>
            </w:r>
            <w:r w:rsidR="00760B7B"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6BC2D" w14:textId="0E3C4855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</w:t>
            </w:r>
            <w:r w:rsidR="00BC7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взяття на</w:t>
            </w:r>
            <w:r w:rsidR="007975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соціальн</w:t>
            </w:r>
            <w:r w:rsidR="00BC7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ий</w:t>
            </w:r>
            <w:r w:rsidR="007975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775E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супровід</w:t>
            </w:r>
            <w:r w:rsidR="007975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BC7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родини</w:t>
            </w:r>
            <w:r w:rsidR="00C775E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згідно </w:t>
            </w:r>
            <w:r w:rsidR="00BC7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індивідуальн</w:t>
            </w:r>
            <w:r w:rsidR="00BC7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им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план</w:t>
            </w:r>
            <w:r w:rsidR="00BC7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</w:t>
            </w:r>
            <w:r w:rsidR="00C775E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які </w:t>
            </w:r>
            <w:r w:rsidR="00C775EC"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опинилися у складних життєвих обставинах </w:t>
            </w:r>
            <w:r w:rsidR="00C775E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(багатодітні родини,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дітей - сиріт, дітей, позбавлених батьківського піклування</w:t>
            </w:r>
            <w:r w:rsidR="00C775E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тощо)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B189" w14:textId="35DC85C2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  <w:r w:rsidR="00C775E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,згідно рішення Комісії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A0BD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1B946778" w14:textId="0E2E99D2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347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D2EE6D0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E885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155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погодження на виїзд дітей-сиріт та дітей, позбавлених батьківського піклування, учнів (вихованців) </w:t>
            </w: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інтернатних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закладів в супроводі дорослих до родичів, знайомих, які систематично беруть участь у вихованні дітей, на святкові (вихідні) дні або під час канікул, якщо це не шкодить фізичному і психічному здоров'ю дітей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F74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CCFC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A45A3D2" w14:textId="045B3E50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529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92ADC19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7462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9DA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Розгляд інших питань, пов’язаних із захистом законних прав та інтересів дітей.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150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AC55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690E0AB" w14:textId="3B724620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CC0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0B7B" w:rsidRPr="008A5924" w14:paraId="5BEC67B0" w14:textId="77777777" w:rsidTr="00E34A80">
        <w:trPr>
          <w:trHeight w:val="154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5D5C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ІV. Розвиток сімейних форм виховання дітей</w:t>
            </w:r>
          </w:p>
        </w:tc>
      </w:tr>
      <w:tr w:rsidR="00760B7B" w:rsidRPr="008A5924" w14:paraId="31DA010B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BFE7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C926" w14:textId="148DCAC8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інформаційно-просвітницьких заходів у засобах масової інформації</w:t>
            </w:r>
            <w:r w:rsidR="00AD6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на сайті селищної ради,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щодо усиновлення дітей-сиріт та дітей, позбавлених батьківського піклування, популяризації сімейних форм виховання.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948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715B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CC3011D" w14:textId="37C34CA3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5B8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6D569DA4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C2EA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3C2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заходів по з’ясуванню кола родинних зв’язків дітей-сиріт та дітей, позбавлених батьківського піклування, з метою збереження їм родинного оточення та влаштування до сімейних форм виховання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D0B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018B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301217E" w14:textId="5A5FDD6F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C3B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B27DC6A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80D5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46B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Підготовка висновків про можливість громадян бути опікунами,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піклувальниками, про доцільність (недоцільність) встановлення опіки, піклування та відповідність її/його інтересам дитини.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C46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B66D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5C710094" w14:textId="2ABECB75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047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0EF9E66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952B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511D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Підготовка проектів рішень виконавчого комітету селищної ради про призначення дітям-сиротам та дітям, позбавленим батьківського піклування, опікунів/піклувальників, та влаштування до них на виховання та спільне проживання дітей-сиріт та дітей, позбавлених батьківського піклування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8BB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0592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E27435A" w14:textId="74902310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A16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E02977D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6873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E2DD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контролю щодо забезпечення захисту особистих та майнових прав дітей, які проживають в сім’ях опікунів, піклувальників, на території  об’єднаної територіальної громади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FF0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9A9C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57DB284" w14:textId="589E1BAA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73B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56AA2A82" w14:textId="77777777" w:rsidTr="00E34A80">
        <w:trPr>
          <w:trHeight w:val="154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660F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V. Забезпечення соціального захисту дітей-сиріт, дітей, позбавлених батьківського піклування</w:t>
            </w:r>
          </w:p>
        </w:tc>
      </w:tr>
      <w:tr w:rsidR="00760B7B" w:rsidRPr="008A5924" w14:paraId="24CEED2A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ADFE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D14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заходів щодо забезпечення захисту особистих та майнових прав дітей, які проживають на території об’єднаної територіальної громади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48C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9B2A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04B4530" w14:textId="4498368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280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51491EF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1C75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70D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Виявлення дітей-сиріт та дітей, позбавлених батьківського піклування, встановлення їх правового статусу відповідно до вимог постанови Кабінету Міністрів України від 24.09.2008 р. № 866 «Питання діяльності органів опіки та піклування, пов'язаної із захистом прав дитини».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0A9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FC37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6BBB7528" w14:textId="1E70B6DB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636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19298D0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28B0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978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Вжиття заходів щодо збереження закріпленого за дітьми житла, приватизації житла на ім'я дітей та збереження за дітьми права користування житлом батьків, постановки на квартирний облік дітей - сиріт та дітей, позбавлених батьківського піклування, які досягли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16- річного віку та не мають житла на праві власності, на праві користування, та тих, хто потребує поліпшення житлових умов.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89E8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84CE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6E10533" w14:textId="6523B2EB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631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71BEC2F0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0CEC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9.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9DC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отримання дітьми-сиротами і дітьми, позбавленими батьківського піклування, одноразової допомоги після досягнення ними 18-річного віку.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3A1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05BD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6BA8E865" w14:textId="2593C68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598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3FE964F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74E9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F51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контролю за цільовим використанням коштів державного бюджету, спрямованих на виплату державної соціальної допомоги на дітей-сиріт та дітей, позбавлених батьківського піклування, шляхом проведення моніторингу виплат.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98FE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BBC2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49F55EC" w14:textId="3133E4C3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281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BFCF2DD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FEA9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687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Формування пропозицій щодо розподілу субвенції з державного бюджету місцевим бюджетам на будівництво/капітальний ремонт/реконструкцію малих групових будинків, </w:t>
            </w: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будинків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підтриманого проживання, будівництво/придбання житла для дитячих будинків сімейного типу, соціального житла для дітей-сиріт, дітей, позбавлених батьківського піклування, осіб з їх числа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A91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8164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124618D" w14:textId="2EDBDDC4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110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4CFCBFC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E066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9A4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Представлення інтересів дітей-сиріт, дітей, позбавлених батьківського піклування, у судових засіданнях при розгляді кримінальних та   цивільних справ щодо захисту їх прав.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349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23C8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B521A10" w14:textId="43D76246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911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553219A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4CBA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4EA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Підготовка аналітично </w:t>
            </w: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–статистичних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матеріалів щодо забезпечення соціального захисту дітей-сиріт, дітей, позбавлених батьківського піклування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BA7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6B66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BD49136" w14:textId="38E1E881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9DA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C29B2C8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CAF1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49A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Внесення інформації про дітей-сиріт, дітей, позбавлених батьківського піклування, потенційних опікунів, піклувальників, прийомних батьків, батьків-вихователів, кандидатів в </w:t>
            </w: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усиновлювачі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ЄІАС «Діти»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7E28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E9C6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1B08B9B9" w14:textId="4DA164DE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AE1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DDDC60C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5C20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1DAE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Підготовка інформації про дітей-сиріт та дітей, позбавлених батьківського піклування, які потребують оздоровлення.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5ED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травень, червень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C9D6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60992FF" w14:textId="52D4117E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1DEB" w14:textId="15098B73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55CD" w:rsidRPr="008A5924" w14:paraId="3E143538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1A38" w14:textId="13E42068" w:rsidR="006B55CD" w:rsidRPr="00A70216" w:rsidRDefault="006B55CD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93CA" w14:textId="51EA7A29" w:rsidR="006B55CD" w:rsidRPr="00A70216" w:rsidRDefault="006B55CD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Вжиття заходів щодо забезпечення прав дітей, які виховуються в сім’ях , в умовах проведення карантинних заходів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Covid</w:t>
            </w:r>
            <w:proofErr w:type="spellEnd"/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-19 -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«Діти в умовах карантину»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5DC2" w14:textId="3E2EBD25" w:rsidR="006B55CD" w:rsidRPr="008A5924" w:rsidRDefault="006B55CD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D63B" w14:textId="77777777" w:rsidR="006B55CD" w:rsidRDefault="006B55CD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БаранецьЗ.О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22EFD038" w14:textId="1DDA2E46" w:rsidR="006B55CD" w:rsidRDefault="006B55CD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A7AB" w14:textId="77777777" w:rsidR="006B55CD" w:rsidRPr="008A5924" w:rsidRDefault="006B55CD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6EDE794F" w14:textId="77777777" w:rsidTr="00E34A80">
        <w:trPr>
          <w:trHeight w:val="154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6FA3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VI. Здійснення заходів щодо забезпечення інтересів та захисту прав дітей</w:t>
            </w:r>
          </w:p>
        </w:tc>
      </w:tr>
      <w:tr w:rsidR="00760B7B" w:rsidRPr="008A5924" w14:paraId="1F63F1BC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B545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15B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роботи щодо своєчасного виявлення та обліку дітей, які опинились у складних життєвих обставинах.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252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F346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A36477B" w14:textId="2CAFF713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361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B79F48C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7EAE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1BAB1" w14:textId="47168FE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організації та проведення рейдів</w:t>
            </w:r>
            <w:r w:rsidR="00AD6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AD6BE0" w:rsidRPr="00D851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разом з представниками </w:t>
            </w:r>
            <w:r w:rsidR="00D85134" w:rsidRPr="00D851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ювенальної превенції,</w:t>
            </w:r>
            <w:r w:rsidRPr="00D851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з метою профілактики дитячої бездоглядності, безпритульності та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запобігання правопорушенням серед дітей.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FE3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згідно графіку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438A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62A66D1" w14:textId="0BE6EE0B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566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69186514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7DDE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93C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Вжиття заходів для збереження закріпленого за дітьми житла, приватизації житла на ім'я дітей та збереження за дітьми права користування житлом батьків.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02E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5A94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5442F45" w14:textId="75A667BF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236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C6696A2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A17B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D722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контролю за умовами утримання і виховання дітей, які проживають у складних життєвих обставинах у батьків, що не забезпечують належних умов виховання.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F8F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792C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4E52ECF" w14:textId="3546E5F4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A51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C4CF84C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7854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002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Координація   зусиль місцевих органів виконавчої влади, органів місцевого самоврядування, підприємств, установ та організацій незалежно від форм   власності у вирішенні питань соціального захисту дітей та організації роботи із запобігання дитячій бездоглядності.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0AD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A4E0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D6A0AC6" w14:textId="7BF07FD4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087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4C9DD925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5141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F5B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Порушення перед органами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виконавчої влади та органами місцевого самоврядування питання про притягнення до відповідальності згідно із Законом України «Про запобігання та протидію домашньому насильству» посадових осіб у разі невиконання або неналежного виконання ними обов’язків під час виявлення фактів домашнього насильства, роботи з постраждалою дитиною, дитиною-кривдником.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614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протягом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F4E5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Баранець З.О.</w:t>
            </w:r>
          </w:p>
          <w:p w14:paraId="15BCE1B6" w14:textId="5464DF13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C7D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73E2723C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4512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9B3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діяльності, спрямованої на виявлення та усунення причин і умов, що сприяють вчиненню дітьми правопорушень, а також діяльність та позитивний вплив на поведінку окремих дітей в сім’ї, на підприємстві, в установі чи організації незалежно від форм власності, за місцем проживання.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07A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39A8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0F46C30" w14:textId="3CCECDDE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4F8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2006951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6E98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8E5D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Здійснення   захисту прав та інтересів постраждалої дитини, </w:t>
            </w: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дитини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кривдника, у тому числі шляхом звернення до суду, представництва прав та інтересів дитини у суді при розгляді питань, пов’язаних із здійсненням актів домашнього насильства, зокрема про видачу обмежувального припису.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7B1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5E2F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951E813" w14:textId="64BCA20D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E0E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4D6EC92A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FDC7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7B5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Порушення   питання про направлення до спеціальних установ для дітей, навчальних закладів (незалежно від форм власності) дітей, які опинились у складних життєвих обставинах, неодноразово самовільно залишали сім’ю та навчальні заклади.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378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923B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C122A4E" w14:textId="33A1B5D9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B61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1156AE4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2BC9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7FCE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Представлення , у разі необхідності, інтересів дітей в судах, у їх відносинах з підприємствами, установами та організаціями незалежно від форм власності.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EE1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6C5D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671FBFDC" w14:textId="5DCA199A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36D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19FDD9C" w14:textId="77777777" w:rsidTr="00E34A80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85EC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611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Порушення перед     органами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виконавчої влади та органами місцевого самоврядування питання про притягнення до відповідальності згідно із законом   фізичних та юридичних осіб, які допустили порушення прав, свобод і законних інтересів дітей.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653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протягом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364D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Баранець З.О.</w:t>
            </w:r>
          </w:p>
          <w:p w14:paraId="15C957FE" w14:textId="2D4505A2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712E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DC7D51E" w14:textId="77777777" w:rsidTr="00E34A80">
        <w:trPr>
          <w:trHeight w:val="2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72BA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273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Звернення до суду з позовами про позбавлення батьківських прав або відібрання дітей без позбавлення батьківських прав у батьків, які не виконують батьківських обов’язків, а також у інших випадках, передбачених чинним законодавством України.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DE3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A4DF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549A5E3D" w14:textId="4BF5E5C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2D9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C49D0D4" w14:textId="77777777" w:rsidTr="00E34A80"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C2E1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098D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Порушувати клопотання про притягнення батьків до адміністративної відповідальності за невиконання ними обов’язків щодо виховання дітей та вчинення насильства в сім’ї.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61EE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885F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4A2019A" w14:textId="337CD989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5E7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6D6BA40" w14:textId="77777777" w:rsidTr="00E34A80">
        <w:trPr>
          <w:trHeight w:val="17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32AC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F2A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своєчасного внесення достовірної інформації в ЄІАС «Діти» щодо обліку дітей, які опинилися у складних життєвих обставинах.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1E5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B4BF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3A0ECE42" w14:textId="57B2393B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8AB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0680E7B" w14:textId="77777777" w:rsidTr="00E34A80">
        <w:trPr>
          <w:trHeight w:val="2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DC33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7E25" w14:textId="5E3BCCFE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  інформувань   об’єднаної територіальної громади у   засобах   масової інформації</w:t>
            </w:r>
            <w:r w:rsidR="00274C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на сайті Обухівської селищної ради </w:t>
            </w:r>
            <w:r w:rsidR="00AD6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питань прав та обов’язків батьків, підвищення обізнаності батьків щодо толерантності у   стосунках з дітьми.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47C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863C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F2ACAF4" w14:textId="6B4A6BD1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9CE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AD9DDD0" w14:textId="77777777" w:rsidTr="00E34A80">
        <w:trPr>
          <w:trHeight w:val="1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3FF4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411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Представлення інтересів дітей у судових засіданнях при розгляді кримінальних та цивільних справ щодо захисту їх прав.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FD1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B511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3573642A" w14:textId="3013D096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6B2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6DEBD76" w14:textId="77777777" w:rsidTr="00E34A80">
        <w:trPr>
          <w:trHeight w:val="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F26D6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DB6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Здійснювати заходи щодо попередження насильства у сім'ї або реальної загрози його вчинення,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надання необхідної допомоги дітям, які потерпіли від насильства у сім'ї.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C07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B5E0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3D032FC3" w14:textId="0335CD7C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0EC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1EBA13D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05F3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09F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Здійснювати заходи щодо попередження торгівлі дітьми або реальної загрози його вчинення, надання необхідної допомоги дітям, які потерпіли від торгівлі людьми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A4D8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20A0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2134435" w14:textId="0AC414AE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98B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756B3C9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6533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064E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Підготовка проектів рішень виконавчого комітету селищної   ради щодо захисту законних прав та інтересів дітей об’єднаної територіальної громади.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C1B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9E96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6D4C63B" w14:textId="37491C01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9E4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7F96F4AB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E854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D53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Прийняття   рішень про негайне   відібрання дитини, якщо     є загроза її   життю або здоров’ю, та забезпечення   її тимчасового влаштування.                             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FAF0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295A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EE7530D" w14:textId="271DA4D4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143C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61767FDC" w14:textId="77777777" w:rsidTr="00E34A80">
        <w:trPr>
          <w:trHeight w:val="305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5122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VII. Організаційні заходи щодо захисту прав, свобод та законних інтересів дітей</w:t>
            </w:r>
          </w:p>
        </w:tc>
      </w:tr>
      <w:tr w:rsidR="00760B7B" w:rsidRPr="008A5924" w14:paraId="1F113A0B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3F417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CFAE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роботи комісії з питань захисту прав дитини 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F7F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D7D9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D86675F" w14:textId="0E8F362A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9DF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40CCDF15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70A4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29B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розгляду звернень громадян в установленому порядку.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CE68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BE25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1B8912D0" w14:textId="1E145F0D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8908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47E24A8F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071E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BF3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семінарах, нарадах з питань соціального захисту дітей, в тому числі дітей-сиріт, дітей, позбавлених батьківського піклування, запобігання дитячій бездоглядності та профілактики правопорушень серед них.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DBA5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67E3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34D924B" w14:textId="62F9A3F8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4F8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41FBCFA4" w14:textId="77777777" w:rsidTr="00E34A80">
        <w:trPr>
          <w:trHeight w:val="305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193B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VIIІ . Організаційно-методична робота, навчання кадрів, вивчення і розповсюдження передового досвіду роботи</w:t>
            </w:r>
          </w:p>
        </w:tc>
      </w:tr>
      <w:tr w:rsidR="00760B7B" w:rsidRPr="008A5924" w14:paraId="3B2C40FD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8CEF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9C2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Надавати методичну, консультаційну допомогу громадянам з питань опіки та піклування, розвитку альтернативних сімейних форм виховання та захисту законних прав та інтересів дітей.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F47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5611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189AB8CC" w14:textId="47F02649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294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E9B052A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0C98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F62A" w14:textId="68838BDE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Здійснювати інформаційно-просвітницькі заходи у засобах масової інформації</w:t>
            </w:r>
            <w:r w:rsidR="00AD6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проведення просвітницьких заходів серед молоді</w:t>
            </w:r>
            <w:r w:rsidR="002060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14:paraId="49398605" w14:textId="6D4113B3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• попередження раннього соціального </w:t>
            </w: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сирітства;</w:t>
            </w:r>
          </w:p>
          <w:p w14:paraId="749D9EE1" w14:textId="77777777" w:rsidR="00AD6BE0" w:rsidRPr="008A5924" w:rsidRDefault="00AD6BE0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D742B6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•профілактики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правопорушень та дитячої бездоглядності;</w:t>
            </w:r>
          </w:p>
          <w:p w14:paraId="6327123D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•популяризації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сімейних форм влаштування дітей;</w:t>
            </w:r>
          </w:p>
          <w:p w14:paraId="537BF156" w14:textId="101798E4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• створення патронатних сімей</w:t>
            </w:r>
          </w:p>
          <w:p w14:paraId="24529B2B" w14:textId="77777777" w:rsidR="00AD6BE0" w:rsidRDefault="00AD6BE0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CF38AFE" w14:textId="3740FECE" w:rsidR="00AD6BE0" w:rsidRPr="008A5924" w:rsidRDefault="00AD6BE0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347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F5F6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748CD13C" w14:textId="17F9098D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F1A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6AB266C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E025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B4A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Систематичне оновлення сторінки служби у справах дітей на сайті селищної ради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098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38DE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3A7AA991" w14:textId="21171389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EBB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53F695DE" w14:textId="77777777" w:rsidTr="00E34A80">
        <w:trPr>
          <w:trHeight w:val="305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CDA3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ІX. Організація та проведення заходів</w:t>
            </w:r>
          </w:p>
        </w:tc>
      </w:tr>
      <w:tr w:rsidR="00760B7B" w:rsidRPr="008A5924" w14:paraId="0B60D622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5392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CD6B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нагоди Міжнародного дня захисту дітей:</w:t>
            </w:r>
          </w:p>
          <w:p w14:paraId="72BF89B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•проведення</w:t>
            </w:r>
            <w:proofErr w:type="spellEnd"/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заходів   та вручення подарунків дітям, які   перебувають у складних життєвих   обставинах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177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червень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F455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058BAEF2" w14:textId="7985AADE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249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1429D17C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9F2F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96D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Дня знань:</w:t>
            </w:r>
          </w:p>
          <w:p w14:paraId="77ED2B2A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• проведення заходів та вручення комплектів шкільного письмового приладдя дітям, які перебувають у складних життєвих обставинах;</w:t>
            </w:r>
          </w:p>
          <w:p w14:paraId="609DD687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• організація зустрічі   з першокласниками з категорії дітей-сиріт та дітей, позбавлених батьківського піклування.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E504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554E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4482BB29" w14:textId="70DD6C03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DE5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0E219C38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35E6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86B5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Дня спільних дій в інтересах дітей: Проведення форуму «Ні - насильству в сім’ї»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9289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64FB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34901877" w14:textId="1D8ACCBF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4CF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387FAC4B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D20E" w14:textId="77777777" w:rsidR="00760B7B" w:rsidRPr="00A70216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4863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Дня Святого   Миколая: організація вручення матеріальної допомоги   дітям-сиротам та дітям, позбавленим батьківського піклування, які проживають на території об’єднаної територіальної громади, організація святкових заходів та вручення подарунків дітям, які перебувають у складних життєвих обставинах.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EDFD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EF3A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680B2A1B" w14:textId="3FE3B45B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3151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0B7B" w:rsidRPr="008A5924" w14:paraId="2518F9B7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981C" w14:textId="77777777" w:rsidR="00760B7B" w:rsidRPr="00A70216" w:rsidRDefault="00760B7B" w:rsidP="00760B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1BFF" w14:textId="77777777" w:rsidR="00760B7B" w:rsidRPr="008A5924" w:rsidRDefault="00760B7B" w:rsidP="00760B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Проведення акції «Книжка про мене»</w:t>
            </w:r>
          </w:p>
          <w:p w14:paraId="057FFDD3" w14:textId="77777777" w:rsidR="00760B7B" w:rsidRPr="008A5924" w:rsidRDefault="00760B7B" w:rsidP="00760B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• вручення подарунків дітям-сиротам, </w:t>
            </w:r>
            <w:r w:rsidRPr="008A59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дітям, позбавленим батьківського піклування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489E" w14:textId="77777777" w:rsidR="00760B7B" w:rsidRPr="008A5924" w:rsidRDefault="00760B7B" w:rsidP="00760B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грудень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0EEB" w14:textId="77777777" w:rsidR="00760B7B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 З.О.</w:t>
            </w:r>
          </w:p>
          <w:p w14:paraId="29588FBF" w14:textId="1C107EF8" w:rsidR="00760B7B" w:rsidRPr="008A5924" w:rsidRDefault="00760B7B" w:rsidP="00760B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A0F" w14:textId="77777777" w:rsidR="00760B7B" w:rsidRPr="008A5924" w:rsidRDefault="00760B7B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59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AD6BE0" w:rsidRPr="008A5924" w14:paraId="01F5B480" w14:textId="77777777" w:rsidTr="00E34A8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458B" w14:textId="6C37E249" w:rsidR="00AD6BE0" w:rsidRPr="00A70216" w:rsidRDefault="00AD6BE0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02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BCA3" w14:textId="154E1342" w:rsidR="00AD6BE0" w:rsidRPr="008A5924" w:rsidRDefault="00E73BC0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Проведення зустрічі «Сучасні виклики та пропозиції для випускників ЗЗСО» з доктором юридичних наук, лектором університету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Бокконі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(Італія) Вікторією Лапою.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9C91" w14:textId="4ED7B4DA" w:rsidR="00AD6BE0" w:rsidRPr="008A5924" w:rsidRDefault="00E73BC0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02CA" w14:textId="35FA2214" w:rsidR="006B55CD" w:rsidRDefault="006B55CD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БаранецьЗ.О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552D6155" w14:textId="562DE794" w:rsidR="00AD6BE0" w:rsidRDefault="00E73BC0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ШульганО.М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E10E" w14:textId="77777777" w:rsidR="00AD6BE0" w:rsidRPr="008A5924" w:rsidRDefault="00AD6BE0" w:rsidP="0076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1527924D" w14:textId="288606D7" w:rsidR="00B87F24" w:rsidRDefault="00B87F24"/>
    <w:p w14:paraId="38C11E4D" w14:textId="63B452A7" w:rsidR="006B7F46" w:rsidRDefault="006B7F46"/>
    <w:p w14:paraId="17D3B2FA" w14:textId="6FF3AA4B" w:rsidR="006B7F46" w:rsidRDefault="00743D9B">
      <w:r>
        <w:rPr>
          <w:rFonts w:ascii="Times New Roman" w:hAnsi="Times New Roman"/>
          <w:sz w:val="28"/>
          <w:szCs w:val="28"/>
        </w:rPr>
        <w:t>Н</w:t>
      </w:r>
      <w:r w:rsidRPr="00B125DA">
        <w:rPr>
          <w:rFonts w:ascii="Times New Roman" w:hAnsi="Times New Roman"/>
          <w:sz w:val="28"/>
          <w:szCs w:val="28"/>
        </w:rPr>
        <w:t xml:space="preserve">ачальник служби у справах дітей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Баранець З.</w:t>
      </w:r>
      <w:r w:rsidRPr="00B12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</w:t>
      </w:r>
    </w:p>
    <w:p w14:paraId="3DFA2497" w14:textId="405A870D" w:rsidR="006B7F46" w:rsidRDefault="006B7F46"/>
    <w:p w14:paraId="6BFBE186" w14:textId="3907CFC9" w:rsidR="006B7F46" w:rsidRDefault="006B7F46"/>
    <w:p w14:paraId="7BBB2077" w14:textId="54D97C40" w:rsidR="006B7F46" w:rsidRDefault="006B7F46"/>
    <w:p w14:paraId="36808961" w14:textId="7C2317D1" w:rsidR="006B7F46" w:rsidRDefault="006B7F46"/>
    <w:p w14:paraId="69559500" w14:textId="13420662" w:rsidR="006B7F46" w:rsidRDefault="006B7F46"/>
    <w:p w14:paraId="66FB87DC" w14:textId="5A97EDD8" w:rsidR="006B7F46" w:rsidRDefault="006B7F46"/>
    <w:p w14:paraId="118C5907" w14:textId="5040280D" w:rsidR="006B7F46" w:rsidRDefault="006B7F46"/>
    <w:p w14:paraId="484D51A4" w14:textId="5941CF07" w:rsidR="006B7F46" w:rsidRDefault="006B7F46"/>
    <w:p w14:paraId="4CB02033" w14:textId="1BD02A82" w:rsidR="006B7F46" w:rsidRDefault="006B7F46"/>
    <w:p w14:paraId="1BFB78DF" w14:textId="1958CCF8" w:rsidR="006B7F46" w:rsidRDefault="006B7F46"/>
    <w:p w14:paraId="7EBC0448" w14:textId="0DFD3538" w:rsidR="006B7F46" w:rsidRDefault="006B7F46"/>
    <w:p w14:paraId="45EF70F2" w14:textId="0DCCD852" w:rsidR="006B7F46" w:rsidRDefault="006B7F46"/>
    <w:p w14:paraId="0693848E" w14:textId="6450E8FE" w:rsidR="006B7F46" w:rsidRDefault="006B7F46"/>
    <w:p w14:paraId="0F0734F7" w14:textId="22878F4B" w:rsidR="006B7F46" w:rsidRDefault="006B7F46"/>
    <w:p w14:paraId="4591067D" w14:textId="67B2C5DF" w:rsidR="006B7F46" w:rsidRDefault="006B7F46"/>
    <w:p w14:paraId="505DDB65" w14:textId="3BB6944C" w:rsidR="006B7F46" w:rsidRDefault="006B7F46"/>
    <w:p w14:paraId="666402F2" w14:textId="25D1E7DD" w:rsidR="006B7F46" w:rsidRDefault="006B7F46"/>
    <w:p w14:paraId="00B8DCFC" w14:textId="4F025EE7" w:rsidR="006B7F46" w:rsidRDefault="006B7F46"/>
    <w:p w14:paraId="28FF95F8" w14:textId="7029060F" w:rsidR="006B7F46" w:rsidRDefault="006B7F46"/>
    <w:p w14:paraId="70DA6BC7" w14:textId="066594BA" w:rsidR="006B7F46" w:rsidRDefault="006B7F46"/>
    <w:p w14:paraId="0207588C" w14:textId="6EDCB671" w:rsidR="006B7F46" w:rsidRDefault="006B7F46"/>
    <w:p w14:paraId="4AFF804B" w14:textId="77777777" w:rsidR="006B7F46" w:rsidRDefault="006B7F46" w:rsidP="006B7F46">
      <w:pPr>
        <w:rPr>
          <w:b/>
          <w:bCs/>
          <w:sz w:val="28"/>
          <w:szCs w:val="28"/>
        </w:rPr>
      </w:pPr>
    </w:p>
    <w:p w14:paraId="1CE2AF15" w14:textId="2EF416E8" w:rsidR="00A70216" w:rsidRPr="00A70216" w:rsidRDefault="00A70216" w:rsidP="0071694C">
      <w:pPr>
        <w:spacing w:after="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                                                                                    </w:t>
      </w:r>
      <w:r w:rsidRPr="00A7021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Затверджено </w:t>
      </w:r>
    </w:p>
    <w:p w14:paraId="79369441" w14:textId="77777777" w:rsidR="00A70216" w:rsidRDefault="00A70216" w:rsidP="0071694C">
      <w:pPr>
        <w:spacing w:after="0"/>
        <w:ind w:left="5954" w:hanging="5954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7021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Рішенням сесії Обухівської</w:t>
      </w:r>
    </w:p>
    <w:p w14:paraId="3F637E16" w14:textId="32146948" w:rsidR="00A70216" w:rsidRPr="00A70216" w:rsidRDefault="00A70216" w:rsidP="0071694C">
      <w:pPr>
        <w:spacing w:after="0"/>
        <w:ind w:left="5954" w:hanging="5954"/>
        <w:rPr>
          <w:rFonts w:ascii="Times New Roman" w:eastAsia="Calibri" w:hAnsi="Times New Roman" w:cs="Times New Roman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</w:t>
      </w:r>
      <w:r w:rsidRPr="00A7021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селищної ради </w:t>
      </w:r>
    </w:p>
    <w:p w14:paraId="66E8FA71" w14:textId="4EE2A8A3" w:rsidR="00A70216" w:rsidRPr="00A70216" w:rsidRDefault="00A70216" w:rsidP="0071694C">
      <w:pPr>
        <w:spacing w:after="0"/>
        <w:ind w:left="4248" w:firstLine="142"/>
        <w:rPr>
          <w:rFonts w:ascii="Times New Roman" w:eastAsia="Calibri" w:hAnsi="Times New Roman" w:cs="Times New Roman"/>
          <w:lang w:eastAsia="uk-UA"/>
        </w:rPr>
      </w:pPr>
      <w:r w:rsidRPr="00A7021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від 26.03.2021р.  №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122</w:t>
      </w:r>
      <w:r w:rsidRPr="00A70216">
        <w:rPr>
          <w:rFonts w:ascii="Times New Roman" w:eastAsia="Calibri" w:hAnsi="Times New Roman" w:cs="Times New Roman"/>
          <w:sz w:val="28"/>
          <w:szCs w:val="28"/>
          <w:lang w:eastAsia="uk-UA"/>
        </w:rPr>
        <w:t>-4/</w:t>
      </w:r>
      <w:r w:rsidRPr="00A7021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Pr="00A70216">
        <w:rPr>
          <w:rFonts w:ascii="Times New Roman" w:eastAsia="Calibri" w:hAnsi="Times New Roman" w:cs="Times New Roman"/>
          <w:sz w:val="28"/>
          <w:szCs w:val="28"/>
          <w:lang w:eastAsia="uk-UA"/>
        </w:rPr>
        <w:t>ІІ</w:t>
      </w:r>
      <w:r w:rsidRPr="00A7021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</w:t>
      </w:r>
    </w:p>
    <w:p w14:paraId="08D4C9FF" w14:textId="77777777" w:rsidR="006B7F46" w:rsidRDefault="006B7F46" w:rsidP="006B7F46">
      <w:pPr>
        <w:rPr>
          <w:b/>
          <w:bCs/>
          <w:sz w:val="28"/>
          <w:szCs w:val="28"/>
        </w:rPr>
      </w:pPr>
      <w:bookmarkStart w:id="0" w:name="_GoBack"/>
      <w:bookmarkEnd w:id="0"/>
    </w:p>
    <w:p w14:paraId="0BF663DD" w14:textId="77777777" w:rsidR="006B7F46" w:rsidRDefault="006B7F46" w:rsidP="006B7F46">
      <w:pPr>
        <w:rPr>
          <w:b/>
          <w:bCs/>
          <w:sz w:val="28"/>
          <w:szCs w:val="28"/>
        </w:rPr>
      </w:pPr>
    </w:p>
    <w:p w14:paraId="6FFDF6E8" w14:textId="77777777" w:rsidR="006B7F46" w:rsidRDefault="006B7F46" w:rsidP="006B7F46">
      <w:pPr>
        <w:rPr>
          <w:b/>
          <w:bCs/>
          <w:sz w:val="28"/>
          <w:szCs w:val="28"/>
        </w:rPr>
      </w:pPr>
    </w:p>
    <w:p w14:paraId="7122AF1A" w14:textId="1FA9050E" w:rsidR="006B7F46" w:rsidRPr="006B7F46" w:rsidRDefault="006B7F46" w:rsidP="006B7F46">
      <w:pPr>
        <w:ind w:left="2124" w:firstLine="312"/>
        <w:rPr>
          <w:b/>
          <w:bCs/>
          <w:sz w:val="44"/>
          <w:szCs w:val="44"/>
        </w:rPr>
      </w:pPr>
      <w:r w:rsidRPr="006B7F46">
        <w:rPr>
          <w:b/>
          <w:bCs/>
          <w:sz w:val="44"/>
          <w:szCs w:val="44"/>
        </w:rPr>
        <w:t>РІЧНИЙ ПЛАН РОБОТИ</w:t>
      </w:r>
      <w:r w:rsidRPr="006B7F46">
        <w:rPr>
          <w:b/>
          <w:bCs/>
          <w:sz w:val="44"/>
          <w:szCs w:val="44"/>
        </w:rPr>
        <w:br/>
        <w:t xml:space="preserve">СЛУЖБИ У СПРАВАХ ДІТЕЙ </w:t>
      </w:r>
    </w:p>
    <w:p w14:paraId="3233AF3F" w14:textId="341A62F3" w:rsidR="006B7F46" w:rsidRPr="006B7F46" w:rsidRDefault="006B7F46" w:rsidP="006B7F46">
      <w:pPr>
        <w:ind w:left="2124" w:firstLine="312"/>
        <w:rPr>
          <w:b/>
          <w:bCs/>
          <w:sz w:val="44"/>
          <w:szCs w:val="44"/>
        </w:rPr>
      </w:pPr>
      <w:r w:rsidRPr="006B7F46">
        <w:rPr>
          <w:b/>
          <w:bCs/>
          <w:sz w:val="44"/>
          <w:szCs w:val="44"/>
        </w:rPr>
        <w:tab/>
      </w:r>
      <w:r w:rsidRPr="006B7F46"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 xml:space="preserve">  </w:t>
      </w:r>
      <w:r w:rsidRPr="006B7F46">
        <w:rPr>
          <w:b/>
          <w:bCs/>
          <w:sz w:val="44"/>
          <w:szCs w:val="44"/>
        </w:rPr>
        <w:t>2021 рік</w:t>
      </w:r>
    </w:p>
    <w:p w14:paraId="6EF2554C" w14:textId="77777777" w:rsidR="006B7F46" w:rsidRPr="006B7F46" w:rsidRDefault="006B7F46" w:rsidP="006B7F46">
      <w:pPr>
        <w:ind w:left="2124" w:firstLine="312"/>
        <w:rPr>
          <w:b/>
          <w:bCs/>
          <w:sz w:val="44"/>
          <w:szCs w:val="44"/>
        </w:rPr>
      </w:pPr>
    </w:p>
    <w:p w14:paraId="019A5312" w14:textId="77777777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55C8D4CF" w14:textId="77777777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4920EEA2" w14:textId="77777777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46599CF5" w14:textId="77777777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1EDF8A1C" w14:textId="77777777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321615AA" w14:textId="77777777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70625AFB" w14:textId="77777777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0016E393" w14:textId="77777777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0350F002" w14:textId="09253D59" w:rsidR="006B7F46" w:rsidRDefault="006B7F46" w:rsidP="006B7F46">
      <w:pPr>
        <w:ind w:left="2124" w:firstLine="3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14:paraId="74AF229F" w14:textId="7DD02A75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35F9CC81" w14:textId="4B275066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3E44233C" w14:textId="570887E4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3DFFA190" w14:textId="77777777" w:rsidR="00E73BC0" w:rsidRPr="00A70216" w:rsidRDefault="00E73BC0" w:rsidP="00E73BC0">
      <w:pPr>
        <w:ind w:left="2124" w:firstLine="3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                              </w:t>
      </w:r>
      <w:proofErr w:type="spellStart"/>
      <w:r w:rsidRPr="00A70216">
        <w:rPr>
          <w:rFonts w:ascii="Times New Roman" w:hAnsi="Times New Roman" w:cs="Times New Roman"/>
          <w:b/>
          <w:bCs/>
          <w:sz w:val="24"/>
          <w:szCs w:val="24"/>
        </w:rPr>
        <w:t>смт</w:t>
      </w:r>
      <w:proofErr w:type="spellEnd"/>
      <w:r w:rsidRPr="00A70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0216">
        <w:rPr>
          <w:rFonts w:ascii="Times New Roman" w:hAnsi="Times New Roman" w:cs="Times New Roman"/>
          <w:b/>
          <w:bCs/>
          <w:sz w:val="24"/>
          <w:szCs w:val="24"/>
        </w:rPr>
        <w:t>Обухівка</w:t>
      </w:r>
      <w:proofErr w:type="spellEnd"/>
    </w:p>
    <w:p w14:paraId="7D522086" w14:textId="52B6A7B2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444C2A9C" w14:textId="390B7F6F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09249A39" w14:textId="5C3D2877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31463A11" w14:textId="6E2E7A09" w:rsidR="006B7F46" w:rsidRDefault="006B7F46" w:rsidP="006B7F46">
      <w:pPr>
        <w:ind w:left="2124" w:firstLine="312"/>
        <w:rPr>
          <w:b/>
          <w:bCs/>
          <w:sz w:val="28"/>
          <w:szCs w:val="28"/>
        </w:rPr>
      </w:pPr>
    </w:p>
    <w:p w14:paraId="7352DF2A" w14:textId="77777777" w:rsidR="006B7F46" w:rsidRPr="006B7F46" w:rsidRDefault="006B7F46">
      <w:pPr>
        <w:ind w:left="2124" w:firstLine="312"/>
        <w:rPr>
          <w:b/>
          <w:bCs/>
          <w:sz w:val="20"/>
          <w:szCs w:val="20"/>
        </w:rPr>
      </w:pPr>
    </w:p>
    <w:sectPr w:rsidR="006B7F46" w:rsidRPr="006B7F46" w:rsidSect="00A70216"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86370" w14:textId="77777777" w:rsidR="00A70216" w:rsidRDefault="00A70216" w:rsidP="00A70216">
      <w:pPr>
        <w:spacing w:after="0" w:line="240" w:lineRule="auto"/>
      </w:pPr>
      <w:r>
        <w:separator/>
      </w:r>
    </w:p>
  </w:endnote>
  <w:endnote w:type="continuationSeparator" w:id="0">
    <w:p w14:paraId="56DA9887" w14:textId="77777777" w:rsidR="00A70216" w:rsidRDefault="00A70216" w:rsidP="00A7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22FFA" w14:textId="77777777" w:rsidR="00A70216" w:rsidRDefault="00A70216" w:rsidP="00A70216">
      <w:pPr>
        <w:spacing w:after="0" w:line="240" w:lineRule="auto"/>
      </w:pPr>
      <w:r>
        <w:separator/>
      </w:r>
    </w:p>
  </w:footnote>
  <w:footnote w:type="continuationSeparator" w:id="0">
    <w:p w14:paraId="2CB1A62A" w14:textId="77777777" w:rsidR="00A70216" w:rsidRDefault="00A70216" w:rsidP="00A70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24"/>
    <w:rsid w:val="001322F3"/>
    <w:rsid w:val="00161AE0"/>
    <w:rsid w:val="00206037"/>
    <w:rsid w:val="00274CC3"/>
    <w:rsid w:val="002D0097"/>
    <w:rsid w:val="00390536"/>
    <w:rsid w:val="003F77C5"/>
    <w:rsid w:val="00530A93"/>
    <w:rsid w:val="00621BE0"/>
    <w:rsid w:val="00641248"/>
    <w:rsid w:val="006B55CD"/>
    <w:rsid w:val="006B7F46"/>
    <w:rsid w:val="0071694C"/>
    <w:rsid w:val="00741FB6"/>
    <w:rsid w:val="00743D9B"/>
    <w:rsid w:val="00760B7B"/>
    <w:rsid w:val="007702E3"/>
    <w:rsid w:val="007879EE"/>
    <w:rsid w:val="0079016F"/>
    <w:rsid w:val="0079750A"/>
    <w:rsid w:val="008A5924"/>
    <w:rsid w:val="00A70216"/>
    <w:rsid w:val="00AD6BE0"/>
    <w:rsid w:val="00B344B0"/>
    <w:rsid w:val="00B87F24"/>
    <w:rsid w:val="00BC75EE"/>
    <w:rsid w:val="00C775EC"/>
    <w:rsid w:val="00D85134"/>
    <w:rsid w:val="00E34A80"/>
    <w:rsid w:val="00E42B3C"/>
    <w:rsid w:val="00E60658"/>
    <w:rsid w:val="00E73BC0"/>
    <w:rsid w:val="00E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1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216"/>
  </w:style>
  <w:style w:type="paragraph" w:styleId="a5">
    <w:name w:val="footer"/>
    <w:basedOn w:val="a"/>
    <w:link w:val="a6"/>
    <w:uiPriority w:val="99"/>
    <w:unhideWhenUsed/>
    <w:rsid w:val="00A7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216"/>
  </w:style>
  <w:style w:type="paragraph" w:styleId="a5">
    <w:name w:val="footer"/>
    <w:basedOn w:val="a"/>
    <w:link w:val="a6"/>
    <w:uiPriority w:val="99"/>
    <w:unhideWhenUsed/>
    <w:rsid w:val="00A7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68D6-1B6F-414F-BD7C-2FBE3E30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2778</Words>
  <Characters>15840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у справах</dc:creator>
  <cp:keywords/>
  <dc:description/>
  <cp:lastModifiedBy>User</cp:lastModifiedBy>
  <cp:revision>24</cp:revision>
  <dcterms:created xsi:type="dcterms:W3CDTF">2021-03-02T06:55:00Z</dcterms:created>
  <dcterms:modified xsi:type="dcterms:W3CDTF">2021-04-01T05:07:00Z</dcterms:modified>
</cp:coreProperties>
</file>