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3DD" w:rsidRDefault="004323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8"/>
        <w:tblW w:w="5669" w:type="dxa"/>
        <w:tblInd w:w="4077" w:type="dxa"/>
        <w:tblLayout w:type="fixed"/>
        <w:tblLook w:val="0000" w:firstRow="0" w:lastRow="0" w:firstColumn="0" w:lastColumn="0" w:noHBand="0" w:noVBand="0"/>
      </w:tblPr>
      <w:tblGrid>
        <w:gridCol w:w="5669"/>
      </w:tblGrid>
      <w:tr w:rsidR="004323DD" w:rsidTr="0037710F">
        <w:trPr>
          <w:trHeight w:val="841"/>
        </w:trPr>
        <w:tc>
          <w:tcPr>
            <w:tcW w:w="5669" w:type="dxa"/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ЗАТВЕРДЖЕНО</w:t>
            </w:r>
          </w:p>
          <w:p w:rsidR="0037710F" w:rsidRDefault="0037710F" w:rsidP="00377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В.о. директора Дніпровського місцевого центру з надання безоплатної вторинної правової допомоги </w:t>
            </w:r>
          </w:p>
          <w:p w:rsidR="0037710F" w:rsidRDefault="0037710F" w:rsidP="00377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«___» ____________ 2023 року</w:t>
            </w:r>
          </w:p>
          <w:p w:rsidR="0037710F" w:rsidRDefault="0037710F" w:rsidP="00377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37710F" w:rsidRDefault="0037710F" w:rsidP="00377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 Анастасія ЮХИМЕНКО</w:t>
            </w:r>
          </w:p>
          <w:p w:rsidR="004323DD" w:rsidRDefault="0043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4323DD" w:rsidRDefault="0043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4323DD" w:rsidRDefault="004323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85" w:hanging="2"/>
        <w:rPr>
          <w:color w:val="000000"/>
          <w:sz w:val="18"/>
          <w:szCs w:val="18"/>
        </w:rPr>
      </w:pPr>
    </w:p>
    <w:p w:rsidR="004323DD" w:rsidRDefault="001C00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ІНФОРМАЦІЙНА КАРТКА</w:t>
      </w:r>
    </w:p>
    <w:p w:rsidR="004323DD" w:rsidRDefault="001C00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ПОСЛУГИ В РАМКАХ КОМПЛЕКСНОЇ ПОСЛУГИ “Я-ВЕТЕРАН” </w:t>
      </w:r>
    </w:p>
    <w:p w:rsidR="004323DD" w:rsidRDefault="004323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2"/>
          <w:szCs w:val="12"/>
        </w:rPr>
      </w:pPr>
    </w:p>
    <w:tbl>
      <w:tblPr>
        <w:tblStyle w:val="af9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4323DD">
        <w:tc>
          <w:tcPr>
            <w:tcW w:w="10207" w:type="dxa"/>
            <w:tcBorders>
              <w:bottom w:val="single" w:sz="4" w:space="0" w:color="000000"/>
            </w:tcBorders>
          </w:tcPr>
          <w:p w:rsidR="004323DD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20"/>
                <w:tab w:val="left" w:pos="126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bookmarkStart w:id="0" w:name="_Hlk132641228"/>
            <w:r>
              <w:t>С</w:t>
            </w:r>
            <w:r w:rsidRPr="008B6554">
              <w:t>кладення заяв, скарг та інших документів правового характеру (крім документів процесуального характеру</w:t>
            </w:r>
            <w:r w:rsidR="00887E89">
              <w:t xml:space="preserve"> (в порядку ч. 2 ст. 7 Закону України «Про безоплатну правову допомогу»)</w:t>
            </w:r>
            <w:bookmarkEnd w:id="0"/>
          </w:p>
        </w:tc>
      </w:tr>
      <w:tr w:rsidR="004323DD">
        <w:tc>
          <w:tcPr>
            <w:tcW w:w="10207" w:type="dxa"/>
            <w:tcBorders>
              <w:top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mallCaps/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назва послуги)</w:t>
            </w:r>
          </w:p>
          <w:p w:rsidR="004323DD" w:rsidRDefault="0043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4323DD">
        <w:tc>
          <w:tcPr>
            <w:tcW w:w="10207" w:type="dxa"/>
            <w:tcBorders>
              <w:bottom w:val="single" w:sz="4" w:space="0" w:color="000000"/>
            </w:tcBorders>
          </w:tcPr>
          <w:p w:rsidR="004323DD" w:rsidRDefault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t>Дніпровський місцевий центр з надання безоплатної вторинної правової допомоги (далі – ДМЦ з НБВПД</w:t>
            </w:r>
            <w:r w:rsidR="0037710F">
              <w:t>),</w:t>
            </w:r>
            <w:r w:rsidR="0037710F" w:rsidRPr="00394046">
              <w:t xml:space="preserve"> місцезнаходження: 49000, Дніпропетровська обл., м. Дніпро, вул. </w:t>
            </w:r>
            <w:proofErr w:type="spellStart"/>
            <w:r w:rsidR="0037710F" w:rsidRPr="00394046">
              <w:t>Старокозацька</w:t>
            </w:r>
            <w:proofErr w:type="spellEnd"/>
            <w:r w:rsidR="0037710F" w:rsidRPr="00394046">
              <w:t xml:space="preserve">, </w:t>
            </w:r>
            <w:r w:rsidR="0037710F">
              <w:t xml:space="preserve">                               </w:t>
            </w:r>
            <w:r w:rsidR="0037710F" w:rsidRPr="00394046">
              <w:t>буд. 56 (</w:t>
            </w:r>
            <w:proofErr w:type="spellStart"/>
            <w:r w:rsidR="0037710F" w:rsidRPr="00394046">
              <w:t>каб</w:t>
            </w:r>
            <w:proofErr w:type="spellEnd"/>
            <w:r w:rsidR="0037710F" w:rsidRPr="00394046">
              <w:t>. 402, 423, 426)</w:t>
            </w:r>
            <w:r w:rsidR="00945D38">
              <w:t>,</w:t>
            </w:r>
            <w:bookmarkStart w:id="1" w:name="_GoBack"/>
            <w:bookmarkEnd w:id="1"/>
            <w:r w:rsidR="00945D38">
              <w:t xml:space="preserve"> </w:t>
            </w:r>
            <w:proofErr w:type="spellStart"/>
            <w:r w:rsidR="00945D38">
              <w:t>тел</w:t>
            </w:r>
            <w:proofErr w:type="spellEnd"/>
            <w:r w:rsidR="00945D38">
              <w:t>.: + 38 (056) 722 2718, + 38 (056) 722 2028</w:t>
            </w:r>
          </w:p>
        </w:tc>
      </w:tr>
      <w:tr w:rsidR="004323DD">
        <w:tc>
          <w:tcPr>
            <w:tcW w:w="10207" w:type="dxa"/>
            <w:tcBorders>
              <w:top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(найменування суб’єкта надання послуги)</w:t>
            </w:r>
          </w:p>
          <w:p w:rsidR="004323DD" w:rsidRDefault="0043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323DD" w:rsidRDefault="004323DD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-2" w:firstLine="0"/>
        <w:rPr>
          <w:color w:val="000000"/>
          <w:sz w:val="4"/>
          <w:szCs w:val="4"/>
        </w:rPr>
      </w:pPr>
    </w:p>
    <w:tbl>
      <w:tblPr>
        <w:tblStyle w:val="afa"/>
        <w:tblW w:w="1020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959"/>
        <w:gridCol w:w="1309"/>
        <w:gridCol w:w="2693"/>
        <w:gridCol w:w="2552"/>
      </w:tblGrid>
      <w:tr w:rsidR="004323DD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Інформація про центр надання адміністративних послуг</w:t>
            </w:r>
          </w:p>
          <w:p w:rsidR="004323DD" w:rsidRDefault="0043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4323DD">
        <w:trPr>
          <w:trHeight w:val="14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 з/п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Найменування ЦНАП, в якому здійснюється обслуговування суб’єкта звернення</w:t>
            </w:r>
          </w:p>
          <w:p w:rsidR="004323DD" w:rsidRDefault="0043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Місцезнаходження 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ЦНАП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Інформація про режим роботи ЦНАП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Телефон/адреса електронної пошти та інформаційної сторінки </w:t>
            </w:r>
            <w:proofErr w:type="spellStart"/>
            <w:r>
              <w:rPr>
                <w:b/>
                <w:color w:val="000000"/>
              </w:rPr>
              <w:t>вебпорталу</w:t>
            </w:r>
            <w:proofErr w:type="spellEnd"/>
            <w:r>
              <w:rPr>
                <w:b/>
                <w:color w:val="000000"/>
              </w:rPr>
              <w:t xml:space="preserve"> ЦНАП</w:t>
            </w:r>
          </w:p>
        </w:tc>
      </w:tr>
      <w:tr w:rsidR="004323DD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ЦНАП "Правобережний"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49000, м. Дніпро,</w:t>
            </w:r>
            <w:r>
              <w:rPr>
                <w:color w:val="000000"/>
                <w:sz w:val="25"/>
                <w:szCs w:val="25"/>
              </w:rPr>
              <w:br/>
              <w:t>вул. Марії Кюрі, буд. 5,</w:t>
            </w:r>
            <w:r>
              <w:rPr>
                <w:color w:val="000000"/>
                <w:sz w:val="25"/>
                <w:szCs w:val="25"/>
              </w:rPr>
              <w:br/>
              <w:t>2-й поверх ТРЦ “NEO PLAZA”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(099) 203 09 25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(097) 807 30 00/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  <w:u w:val="single"/>
              </w:rPr>
              <w:t>-/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  <w:u w:val="single"/>
              </w:rPr>
              <w:t>cnap.dniprorada.gov.ua/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ЦНАП "Лівобережний"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49081, м. Дніпро,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просп</w:t>
            </w:r>
            <w:proofErr w:type="spellEnd"/>
            <w:r>
              <w:rPr>
                <w:color w:val="000000"/>
                <w:sz w:val="25"/>
                <w:szCs w:val="25"/>
              </w:rPr>
              <w:t>. Слобожанський,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32Д,</w:t>
            </w:r>
            <w:r>
              <w:rPr>
                <w:color w:val="000000"/>
                <w:sz w:val="25"/>
                <w:szCs w:val="25"/>
              </w:rPr>
              <w:br/>
              <w:t>2-й поверх ТРЦ "Наша Правда"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(099) 602 10 02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237 50 00/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dnepr-cnap@ukr.net, adminposlug@dniprorada.gov.ua/ cnap.dniprorada.gov.ua/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ЦНАП "Центральний"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49000,  м. Дніпро,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просп</w:t>
            </w:r>
            <w:proofErr w:type="spellEnd"/>
            <w:r>
              <w:rPr>
                <w:color w:val="000000"/>
                <w:sz w:val="25"/>
                <w:szCs w:val="25"/>
              </w:rPr>
              <w:t>. Дмитра Яворницького, буд. 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780 62 39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(095) 626 30 00/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dnepr-cnap@ukr.net, adminposlug@dniprorada.gov.ua/cnap.dniprorada.gov.ua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</w:t>
            </w:r>
            <w:r>
              <w:rPr>
                <w:color w:val="000000"/>
                <w:sz w:val="25"/>
                <w:szCs w:val="25"/>
              </w:rPr>
              <w:lastRenderedPageBreak/>
              <w:t>виконавчого комітету Новоолександрівської</w:t>
            </w:r>
            <w:r>
              <w:rPr>
                <w:color w:val="000000"/>
                <w:sz w:val="25"/>
                <w:szCs w:val="25"/>
              </w:rPr>
              <w:br/>
              <w:t>сільської ради</w:t>
            </w:r>
          </w:p>
          <w:p w:rsidR="004323DD" w:rsidRDefault="0043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  <w:p w:rsidR="004323DD" w:rsidRDefault="0043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  <w:p w:rsidR="004323DD" w:rsidRDefault="0043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52070,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с. Новоолександрівка,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вул. Сурська, буд. 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(067) 652 02 05/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cnapnovool@i.ua/ novool.otg.dp.gov.ua/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Сурсько-Литовської</w:t>
            </w:r>
            <w:r>
              <w:rPr>
                <w:color w:val="000000"/>
                <w:sz w:val="25"/>
                <w:szCs w:val="25"/>
              </w:rPr>
              <w:br/>
              <w:t>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52064,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с. Сурсько-Литовське,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вул. Центральна, буд. 10-Б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092 58 58/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cnapsl10b@gmail.com ro1978@i.ua/ sl.dp.gov.ua/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Слобожанської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50005,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смт Слобожанське,</w:t>
            </w:r>
            <w:r>
              <w:rPr>
                <w:color w:val="000000"/>
                <w:sz w:val="25"/>
                <w:szCs w:val="25"/>
              </w:rPr>
              <w:br/>
              <w:t>вул. Будівельників, буд.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719 91 89 / cnap@slobozhanska-gromada.gov.ua/ -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 xml:space="preserve">ЦНАП </w:t>
            </w:r>
            <w:proofErr w:type="spellStart"/>
            <w:r>
              <w:rPr>
                <w:color w:val="000000"/>
                <w:sz w:val="25"/>
                <w:szCs w:val="25"/>
              </w:rPr>
              <w:t>Підгородненської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52001,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м. Підгородне,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43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(0800) 33 65 42/ cnap@pmrada.gov.ua/ pidgorodne.otg.dp.gov.ua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Новопокровської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52423,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с. Олександропіль,</w:t>
            </w:r>
            <w:r>
              <w:rPr>
                <w:color w:val="000000"/>
                <w:sz w:val="25"/>
                <w:szCs w:val="25"/>
              </w:rPr>
              <w:br/>
              <w:t>вул. Гагаріна, буд. 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231 20 18/ oleksandropilska@ukr.net/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novopokrovska-gromada.gov.ua/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Солонянської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52400,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смт Солоне,</w:t>
            </w:r>
            <w:r>
              <w:rPr>
                <w:color w:val="000000"/>
                <w:sz w:val="25"/>
                <w:szCs w:val="25"/>
              </w:rPr>
              <w:br/>
              <w:t xml:space="preserve">вул. </w:t>
            </w:r>
            <w:proofErr w:type="spellStart"/>
            <w:r>
              <w:rPr>
                <w:color w:val="000000"/>
                <w:sz w:val="25"/>
                <w:szCs w:val="25"/>
              </w:rPr>
              <w:t>Строменка</w:t>
            </w:r>
            <w:proofErr w:type="spellEnd"/>
            <w:r>
              <w:rPr>
                <w:color w:val="000000"/>
                <w:sz w:val="25"/>
                <w:szCs w:val="25"/>
              </w:rPr>
              <w:t>, буд. 5-а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693 05 50/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cnapsolone@gmail.com/ solonyanska-gromada.gov.ua/cnap-09-28-32-12-08-2019/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Царичанської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51000, смт Царичанка,</w:t>
            </w:r>
            <w:r>
              <w:rPr>
                <w:color w:val="000000"/>
                <w:sz w:val="25"/>
                <w:szCs w:val="25"/>
              </w:rPr>
              <w:br/>
              <w:t>вул. Театральна, буд. 16Г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903 19 43/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tsarichcnap@gmail.com/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tsarichanka-gromada.gov.ua/cnap-1568706253/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Ляшківської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51012, с. Ляшківка,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906 26 10/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gvlsr@ukr.net/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lyashkivska.gromada.org.ua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Могилівської </w:t>
            </w:r>
            <w:r>
              <w:rPr>
                <w:color w:val="000000"/>
                <w:sz w:val="25"/>
                <w:szCs w:val="25"/>
              </w:rPr>
              <w:lastRenderedPageBreak/>
              <w:t>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51040, с. Могилів,</w:t>
            </w:r>
            <w:r>
              <w:rPr>
                <w:color w:val="000000"/>
                <w:sz w:val="25"/>
                <w:szCs w:val="25"/>
              </w:rPr>
              <w:br/>
              <w:t>вул. Харківська, буд.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219 06 30/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mogilevcnapo@gmail.com/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mogylivskaotg.gov.ua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Петриківської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51800,смт Петриківка,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пр. Петра Калнишевського, буд. 71</w:t>
            </w:r>
          </w:p>
          <w:p w:rsidR="004323DD" w:rsidRDefault="0043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4323DD" w:rsidRDefault="0043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(067) 376 20 60/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adm118@meta.ua/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petrykivka.dp.gov.ua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м. </w:t>
            </w:r>
            <w:proofErr w:type="spellStart"/>
            <w:r>
              <w:rPr>
                <w:color w:val="000000"/>
                <w:sz w:val="25"/>
                <w:szCs w:val="25"/>
              </w:rPr>
              <w:t>Кам’янське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51900,  м. </w:t>
            </w:r>
            <w:proofErr w:type="spellStart"/>
            <w:r>
              <w:rPr>
                <w:color w:val="000000"/>
                <w:sz w:val="25"/>
                <w:szCs w:val="25"/>
              </w:rPr>
              <w:t>Кам’янське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br/>
              <w:t>пр. Василя Стуса,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10/12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(067) 719 90 90/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dozvildndz@ukr.net/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kam.gov.ua/</w:t>
            </w:r>
            <w:proofErr w:type="spellStart"/>
            <w:r>
              <w:rPr>
                <w:color w:val="000000"/>
                <w:sz w:val="25"/>
                <w:szCs w:val="25"/>
              </w:rPr>
              <w:t>tsnap</w:t>
            </w:r>
            <w:proofErr w:type="spellEnd"/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"ЦНАП"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Божедарівської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52323, смт </w:t>
            </w:r>
            <w:proofErr w:type="spellStart"/>
            <w:r>
              <w:rPr>
                <w:color w:val="000000"/>
                <w:sz w:val="25"/>
                <w:szCs w:val="25"/>
              </w:rPr>
              <w:t>Божедарівка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пров</w:t>
            </w:r>
            <w:proofErr w:type="spellEnd"/>
            <w:r>
              <w:rPr>
                <w:color w:val="000000"/>
                <w:sz w:val="25"/>
                <w:szCs w:val="25"/>
              </w:rPr>
              <w:t>. Вокзальний, буд.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922 46 59/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bozhedarivska.cnap@ukr.net/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bozhedarivska-selrada.gov.ua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"ЦНАП" Криничанської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52300, смт Кринички,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549 17 46/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cnap@krin.otg.dp.gov.ua/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krin.otg.dp.gov.ua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"Муніципальний центр послуг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м. Вільногірськ"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51700, м. Вільногірськ,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(067) 211 00 82/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tsnap.vilnogirsk@gmail.com/ vilnogirsk-rada.gov.ua/</w:t>
            </w:r>
            <w:proofErr w:type="spellStart"/>
            <w:r>
              <w:rPr>
                <w:color w:val="000000"/>
                <w:sz w:val="25"/>
                <w:szCs w:val="25"/>
              </w:rPr>
              <w:t>municipal_services_center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ЦНАП Верхньодніпровської</w:t>
            </w:r>
            <w:r>
              <w:rPr>
                <w:color w:val="000000"/>
                <w:sz w:val="25"/>
                <w:szCs w:val="25"/>
              </w:rPr>
              <w:br/>
              <w:t>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51600,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м. Верхньодніпровськ,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пл</w:t>
            </w:r>
            <w:proofErr w:type="spellEnd"/>
            <w:r>
              <w:rPr>
                <w:color w:val="000000"/>
                <w:sz w:val="25"/>
                <w:szCs w:val="25"/>
              </w:rPr>
              <w:t>. Олександра Поля, буд.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(063) 190 77 26/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vdcnap@ukr.net/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www.vdn.otg.dp.gov.ua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Вишнівської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52151, смт Вишневе, </w:t>
            </w:r>
            <w:proofErr w:type="spellStart"/>
            <w:r>
              <w:rPr>
                <w:color w:val="000000"/>
                <w:sz w:val="25"/>
                <w:szCs w:val="25"/>
              </w:rPr>
              <w:t>вул.Степова</w:t>
            </w:r>
            <w:proofErr w:type="spellEnd"/>
            <w:r>
              <w:rPr>
                <w:color w:val="000000"/>
                <w:sz w:val="25"/>
                <w:szCs w:val="25"/>
              </w:rPr>
              <w:t>, буд. 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(050) 563 85 25/ cnap_vishneve@ukr.net/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vishneve.otg.dp.gov.ua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Саксаганської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52173, с. Саксагань,</w:t>
            </w:r>
            <w:r>
              <w:rPr>
                <w:color w:val="000000"/>
                <w:sz w:val="25"/>
                <w:szCs w:val="25"/>
              </w:rPr>
              <w:br/>
              <w:t>вул. Соловйова, буд. 1/3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364 12 60/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saksag_cnap@ukr.net/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saksagansil.otg.dp.gov.ua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П'ятихатської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52100, м. П`ятихатки,</w:t>
            </w:r>
            <w:r>
              <w:rPr>
                <w:color w:val="000000"/>
                <w:sz w:val="25"/>
                <w:szCs w:val="25"/>
              </w:rPr>
              <w:br/>
              <w:t>вул. Садова, буд. 104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112 48 11/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cnap.pyatikhatki.otg@gmail.com/ pyatihmr.dp.gov.ua/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</w:t>
            </w:r>
            <w:r>
              <w:rPr>
                <w:color w:val="000000"/>
                <w:sz w:val="25"/>
                <w:szCs w:val="25"/>
              </w:rPr>
              <w:lastRenderedPageBreak/>
              <w:t xml:space="preserve">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Жовтоводської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  <w:p w:rsidR="004323DD" w:rsidRDefault="0043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4323DD" w:rsidRDefault="0043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4323DD" w:rsidRDefault="0043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4323DD" w:rsidRDefault="0043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4323DD" w:rsidRDefault="0043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52204, м. Жовті Води,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lastRenderedPageBreak/>
              <w:t>бул</w:t>
            </w:r>
            <w:proofErr w:type="spellEnd"/>
            <w:r>
              <w:rPr>
                <w:color w:val="000000"/>
                <w:sz w:val="25"/>
                <w:szCs w:val="25"/>
              </w:rPr>
              <w:t>. Свободи, буд. 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(098) 306 43 19/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zajats67@ukr.net/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zhv.qov.ua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"ВІЗА" ("Центр Дії") виконавчого комітету Криворізької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50101, м. Кривий Ріг,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пл</w:t>
            </w:r>
            <w:proofErr w:type="spellEnd"/>
            <w:r>
              <w:rPr>
                <w:color w:val="000000"/>
                <w:sz w:val="25"/>
                <w:szCs w:val="25"/>
              </w:rPr>
              <w:t>. Молодіжна, буд.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(0800) 50 04 59/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viza@kr.gov.ua/ viza.kr.gov.ua , kr.gov.ua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Вакулівської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53172,  с. </w:t>
            </w:r>
            <w:proofErr w:type="spellStart"/>
            <w:r>
              <w:rPr>
                <w:color w:val="000000"/>
                <w:sz w:val="25"/>
                <w:szCs w:val="25"/>
              </w:rPr>
              <w:t>Вакулове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br/>
              <w:t>вул.40 років Перемоги, буд. 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578 43 32/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info@vakulove.otg.dp.gov.ua/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vakulove.otg.dp.gov.ua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Софіївської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53100, смт Софіївка,</w:t>
            </w:r>
            <w:r>
              <w:rPr>
                <w:color w:val="000000"/>
                <w:sz w:val="25"/>
                <w:szCs w:val="25"/>
              </w:rPr>
              <w:br/>
              <w:t>вул. Шевченка, буд.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423 21 11/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sofselrad@ukr.net/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sofotg.gov.ua,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e-services.dp.gov.ua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 </w:t>
            </w:r>
            <w:proofErr w:type="spellStart"/>
            <w:r>
              <w:rPr>
                <w:color w:val="000000"/>
                <w:sz w:val="25"/>
                <w:szCs w:val="25"/>
              </w:rPr>
              <w:t>Девладівської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53132, с. </w:t>
            </w:r>
            <w:proofErr w:type="spellStart"/>
            <w:r>
              <w:rPr>
                <w:color w:val="000000"/>
                <w:sz w:val="25"/>
                <w:szCs w:val="25"/>
              </w:rPr>
              <w:t>Девладове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br/>
              <w:t>вул. Привокзальна, буд.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502 41 78/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devlad.otg.cnap@gmail.com/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devlad.otg.dp.gov.ua/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Гречаноподівської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53732, с. Гречані Поди,</w:t>
            </w:r>
            <w:r>
              <w:rPr>
                <w:color w:val="000000"/>
                <w:sz w:val="25"/>
                <w:szCs w:val="25"/>
              </w:rPr>
              <w:br/>
              <w:t>вул. Степова, буд. 1Б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331 96 92/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grechcnap@gmail.com/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grechotg.gov.ua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Широківської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53700, смт. Широке,</w:t>
            </w:r>
            <w:r>
              <w:rPr>
                <w:color w:val="000000"/>
                <w:sz w:val="25"/>
                <w:szCs w:val="25"/>
              </w:rPr>
              <w:br/>
              <w:t>вул. Соборна, буд. 107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969 03 48/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cnap@shiroksel.otg.dp.gov.ua/-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Грушівської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53850, с. Грушівка,</w:t>
            </w:r>
            <w:r>
              <w:rPr>
                <w:color w:val="000000"/>
                <w:sz w:val="25"/>
                <w:szCs w:val="25"/>
              </w:rPr>
              <w:br/>
              <w:t>вул. Олександра Довженка,</w:t>
            </w:r>
            <w:r>
              <w:rPr>
                <w:color w:val="000000"/>
                <w:sz w:val="25"/>
                <w:szCs w:val="25"/>
              </w:rPr>
              <w:br/>
              <w:t>буд. 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040 68 68/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snapvvp@ukr.net/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grushivska.gr.org.ua/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Зеленодольської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lastRenderedPageBreak/>
              <w:t>міської ради</w:t>
            </w:r>
          </w:p>
          <w:p w:rsidR="004323DD" w:rsidRDefault="0043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53860, м. Зеленодольськ,</w:t>
            </w:r>
            <w:r>
              <w:rPr>
                <w:color w:val="000000"/>
                <w:sz w:val="25"/>
                <w:szCs w:val="25"/>
              </w:rPr>
              <w:br/>
              <w:t>вул. Енергетична, буд.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908 68 95/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gorsovetvk@ukr.net/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zelenodolsk.otg.dp.gov.ua/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diyalnist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viddil-cnap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www.facebook.com/cnap.gorsovetvk/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Апостолівської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53800, м. Апостолове,</w:t>
            </w:r>
            <w:r>
              <w:rPr>
                <w:color w:val="000000"/>
                <w:sz w:val="25"/>
                <w:szCs w:val="25"/>
              </w:rPr>
              <w:br/>
              <w:t>вул. Визволення, буд. 31А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798 36 22/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apostolove_cnap@ukr.net/ apost.otg.dp.gov.ua</w:t>
            </w:r>
          </w:p>
          <w:p w:rsidR="004323DD" w:rsidRDefault="0043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"ЦНАП" виконавчого комітету Нікопольської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53213, м. Нікополь,</w:t>
            </w:r>
            <w:r>
              <w:rPr>
                <w:color w:val="000000"/>
                <w:sz w:val="25"/>
                <w:szCs w:val="25"/>
              </w:rPr>
              <w:br/>
              <w:t xml:space="preserve">вул. </w:t>
            </w:r>
            <w:proofErr w:type="spellStart"/>
            <w:r>
              <w:rPr>
                <w:color w:val="000000"/>
                <w:sz w:val="25"/>
                <w:szCs w:val="25"/>
              </w:rPr>
              <w:t>Електрометалургів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668 45 59/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nikopol.admin@ukr.net/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nikopol-mrada.dp.gov.ua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Першотравневської</w:t>
            </w:r>
            <w:proofErr w:type="spellEnd"/>
            <w:r>
              <w:rPr>
                <w:color w:val="000000"/>
                <w:sz w:val="25"/>
                <w:szCs w:val="25"/>
              </w:rPr>
              <w:br/>
              <w:t>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53264, с. Першотравневе,</w:t>
            </w:r>
            <w:r>
              <w:rPr>
                <w:color w:val="000000"/>
                <w:sz w:val="25"/>
                <w:szCs w:val="25"/>
              </w:rPr>
              <w:br/>
              <w:t xml:space="preserve">вул. </w:t>
            </w:r>
            <w:proofErr w:type="spellStart"/>
            <w:r>
              <w:rPr>
                <w:color w:val="000000"/>
                <w:sz w:val="25"/>
                <w:szCs w:val="25"/>
              </w:rPr>
              <w:t>Дідика</w:t>
            </w:r>
            <w:proofErr w:type="spellEnd"/>
            <w:r>
              <w:rPr>
                <w:color w:val="000000"/>
                <w:sz w:val="25"/>
                <w:szCs w:val="25"/>
              </w:rPr>
              <w:t>, буд.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(050) 666 06 93/ cnap_pershotravneve@ukr.net/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pershotravnevska.otg.dp.gov.ua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Червоногригорівської</w:t>
            </w:r>
            <w:proofErr w:type="spellEnd"/>
            <w:r>
              <w:rPr>
                <w:color w:val="000000"/>
                <w:sz w:val="25"/>
                <w:szCs w:val="25"/>
              </w:rPr>
              <w:br/>
              <w:t>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53283, смт Червоногригорівка,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вул. </w:t>
            </w:r>
            <w:proofErr w:type="spellStart"/>
            <w:r>
              <w:rPr>
                <w:color w:val="000000"/>
                <w:sz w:val="25"/>
                <w:szCs w:val="25"/>
              </w:rPr>
              <w:t>Ярморочна</w:t>
            </w:r>
            <w:proofErr w:type="spellEnd"/>
            <w:r>
              <w:rPr>
                <w:color w:val="000000"/>
                <w:sz w:val="25"/>
                <w:szCs w:val="25"/>
              </w:rPr>
              <w:t>, буд. 33/1А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385 75 21/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cnap_chervon_otg@ukr.net/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chervonogr.otg.dp.gov.ua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Покровської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53273, с. Покровське,</w:t>
            </w:r>
            <w:r>
              <w:rPr>
                <w:color w:val="000000"/>
                <w:sz w:val="25"/>
                <w:szCs w:val="25"/>
              </w:rPr>
              <w:br/>
              <w:t>вул. Калнишевського,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18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669 60 38/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04340342@mail.gov.ua/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pokrovska-gromada.gov.ua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Покровської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53303, м. Покров,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336 08 50/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cnap@pokrov-mr.gov.ua/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pkrv.dp.gov.ua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"ЦНАП"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Марганецької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53407, м. Марганець,</w:t>
            </w:r>
            <w:r>
              <w:rPr>
                <w:color w:val="000000"/>
                <w:sz w:val="25"/>
                <w:szCs w:val="25"/>
              </w:rPr>
              <w:br/>
              <w:t>вул. Єдності, буд. 78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652 10 26/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marganetscnap@gmail.com/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marganets-rada.dp.ua/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Мирівської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53571, с. Топила,</w:t>
            </w:r>
            <w:r>
              <w:rPr>
                <w:color w:val="000000"/>
                <w:sz w:val="25"/>
                <w:szCs w:val="25"/>
              </w:rPr>
              <w:br/>
              <w:t>вул. Правобережна, буд. 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775 37 21/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cnapmyrivskaselrad@ukr.net/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myrivska.otg.dp.gov.ua/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</w:t>
            </w:r>
            <w:r>
              <w:rPr>
                <w:color w:val="000000"/>
                <w:sz w:val="25"/>
                <w:szCs w:val="25"/>
              </w:rPr>
              <w:lastRenderedPageBreak/>
              <w:t xml:space="preserve">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Томаківської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  <w:p w:rsidR="004323DD" w:rsidRDefault="0043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 xml:space="preserve">53500, смт </w:t>
            </w:r>
            <w:r>
              <w:rPr>
                <w:color w:val="000000"/>
                <w:sz w:val="25"/>
                <w:szCs w:val="25"/>
              </w:rPr>
              <w:lastRenderedPageBreak/>
              <w:t>Томаківка,</w:t>
            </w:r>
            <w:r>
              <w:rPr>
                <w:color w:val="000000"/>
                <w:sz w:val="25"/>
                <w:szCs w:val="25"/>
              </w:rPr>
              <w:br/>
              <w:t>вул. Лесі Українки, буд.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(068) 852 20 16/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cnaptomselrad@gmail.com/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tomakivka.otg.dp.gov.ua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Новомосковської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51200, м. Новомосковськ,</w:t>
            </w:r>
            <w:r>
              <w:rPr>
                <w:color w:val="000000"/>
                <w:sz w:val="25"/>
                <w:szCs w:val="25"/>
              </w:rPr>
              <w:br/>
              <w:t>вул. Калнишевського, буд.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(0569) 38 01 01/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cnap_nmvk@ukr.net/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novomoskovsk-rada.dp.gov.ua/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Піщанської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51217, смт Меліоративне,</w:t>
            </w:r>
            <w:r>
              <w:rPr>
                <w:color w:val="000000"/>
                <w:sz w:val="25"/>
                <w:szCs w:val="25"/>
              </w:rPr>
              <w:br/>
              <w:t>вул. Молодіжна, буд. 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388 48 37/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pishchankacnap@ukr.net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pishchanska.otg.dp.gov.ua/ua/nasha-gromadа/cnap-pishchanskoyi-otg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</w:t>
            </w:r>
            <w:proofErr w:type="spellStart"/>
            <w:r>
              <w:rPr>
                <w:color w:val="000000"/>
                <w:sz w:val="25"/>
                <w:szCs w:val="25"/>
              </w:rPr>
              <w:t>Перещепинської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51220, м. Перещепине,</w:t>
            </w:r>
            <w:r>
              <w:rPr>
                <w:color w:val="000000"/>
                <w:sz w:val="25"/>
                <w:szCs w:val="25"/>
              </w:rPr>
              <w:br/>
              <w:t>вул. Шевченка, буд. 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347 66 83/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cnap@pereschepynske.otg.gov.ua/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pereschepynske.otg.dp.gov.ua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Личківської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вул. Центральна, буд. 58-А,</w:t>
            </w:r>
            <w:r>
              <w:rPr>
                <w:color w:val="000000"/>
                <w:sz w:val="25"/>
                <w:szCs w:val="25"/>
              </w:rPr>
              <w:br/>
              <w:t xml:space="preserve">с. </w:t>
            </w:r>
            <w:proofErr w:type="spellStart"/>
            <w:r>
              <w:rPr>
                <w:color w:val="000000"/>
                <w:sz w:val="25"/>
                <w:szCs w:val="25"/>
              </w:rPr>
              <w:t>Личкове</w:t>
            </w:r>
            <w:proofErr w:type="spellEnd"/>
            <w:r>
              <w:rPr>
                <w:color w:val="000000"/>
                <w:sz w:val="25"/>
                <w:szCs w:val="25"/>
              </w:rPr>
              <w:t>, 51140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519 22 48/  lychcnap@ukr.net/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lychksil.otg.dp.gov.ua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Магдалинівської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51100, смт Магдалинівка,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867 84 95/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tcnapmagotg@gmail.com/magd.otg.dp.gov.ua/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Богданівської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51464, с. Богданівка,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пров</w:t>
            </w:r>
            <w:proofErr w:type="spellEnd"/>
            <w:r>
              <w:rPr>
                <w:color w:val="000000"/>
                <w:sz w:val="25"/>
                <w:szCs w:val="25"/>
              </w:rPr>
              <w:t>. Парковий, буд.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515 20 96,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209 96 72/ bvnap@ukr.net/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bogdanivska.otg.dp.gov/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Павлоградської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51400, м. Павлоград,</w:t>
            </w:r>
            <w:r>
              <w:rPr>
                <w:color w:val="000000"/>
                <w:sz w:val="25"/>
                <w:szCs w:val="25"/>
              </w:rPr>
              <w:br/>
              <w:t>вул. Шевченка, буд. 132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(099) 551 51 61/  pavlcnap20@ukr.net/ pavlogadmrada.dp.gov.ua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Троїцької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51491, с. Троїцьке,</w:t>
            </w:r>
            <w:r>
              <w:rPr>
                <w:color w:val="000000"/>
                <w:sz w:val="25"/>
                <w:szCs w:val="25"/>
              </w:rPr>
              <w:br/>
              <w:t>вул. Центральна, 105Д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397 77 21/troyitskath_tsnap@ukr.net/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troizka.otg.dp.gov.ua/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cnap</w:t>
            </w:r>
            <w:proofErr w:type="spellEnd"/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</w:t>
            </w:r>
            <w:proofErr w:type="spellStart"/>
            <w:r>
              <w:rPr>
                <w:color w:val="000000"/>
                <w:sz w:val="25"/>
                <w:szCs w:val="25"/>
              </w:rPr>
              <w:t>Вербківської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  <w:p w:rsidR="004323DD" w:rsidRDefault="0043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4323DD" w:rsidRDefault="0043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51453, с. Вербки,</w:t>
            </w:r>
            <w:r>
              <w:rPr>
                <w:color w:val="000000"/>
                <w:sz w:val="25"/>
                <w:szCs w:val="25"/>
              </w:rPr>
              <w:br/>
              <w:t>вул. Матросова, буд. 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- / -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</w:t>
            </w:r>
            <w:proofErr w:type="spellStart"/>
            <w:r>
              <w:rPr>
                <w:color w:val="000000"/>
                <w:sz w:val="25"/>
                <w:szCs w:val="25"/>
              </w:rPr>
              <w:t>Межиріцької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51473, с. </w:t>
            </w:r>
            <w:proofErr w:type="spellStart"/>
            <w:r>
              <w:rPr>
                <w:color w:val="000000"/>
                <w:sz w:val="25"/>
                <w:szCs w:val="25"/>
              </w:rPr>
              <w:t>Межиріч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br/>
            </w:r>
            <w:proofErr w:type="spellStart"/>
            <w:r>
              <w:rPr>
                <w:color w:val="000000"/>
                <w:sz w:val="25"/>
                <w:szCs w:val="25"/>
              </w:rPr>
              <w:t>пров</w:t>
            </w:r>
            <w:proofErr w:type="spellEnd"/>
            <w:r>
              <w:rPr>
                <w:color w:val="000000"/>
                <w:sz w:val="25"/>
                <w:szCs w:val="25"/>
              </w:rPr>
              <w:t>. Шкільний, буд. 4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(095) 427 09 60/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cnap.mezhyrich@ukr.net/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mezhyrich.otg.dp.gov.ua/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cnap</w:t>
            </w:r>
            <w:proofErr w:type="spellEnd"/>
          </w:p>
          <w:p w:rsidR="004323DD" w:rsidRDefault="0043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4323DD" w:rsidRDefault="0043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  <w:p w:rsidR="004323DD" w:rsidRDefault="0043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Відділ”ЦНАП</w:t>
            </w:r>
            <w:proofErr w:type="spellEnd"/>
            <w:r>
              <w:rPr>
                <w:color w:val="000000"/>
                <w:sz w:val="25"/>
                <w:szCs w:val="25"/>
              </w:rPr>
              <w:t>” виконавчого комітету Тернівської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51500, м. Тернівка,</w:t>
            </w:r>
            <w:r>
              <w:rPr>
                <w:color w:val="000000"/>
                <w:sz w:val="25"/>
                <w:szCs w:val="25"/>
              </w:rPr>
              <w:br/>
              <w:t>вул. Дніпровська, буд.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- / cnapternivka@ukr.net/ /ternivka-rada.dp.gov.ua/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"ЦНАП"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Юр'ївської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51300, смт </w:t>
            </w:r>
            <w:proofErr w:type="spellStart"/>
            <w:r>
              <w:rPr>
                <w:color w:val="000000"/>
                <w:sz w:val="25"/>
                <w:szCs w:val="25"/>
              </w:rPr>
              <w:t>Юр'ївка</w:t>
            </w:r>
            <w:proofErr w:type="spellEnd"/>
            <w:r>
              <w:rPr>
                <w:color w:val="000000"/>
                <w:sz w:val="25"/>
                <w:szCs w:val="25"/>
              </w:rPr>
              <w:t>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355 11 31/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>info@yurivska.otg.dp.gov.ua/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yurivska.otg.dp.gov.ua/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 Васильківської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52600, </w:t>
            </w:r>
            <w:proofErr w:type="spellStart"/>
            <w:r>
              <w:rPr>
                <w:color w:val="000000"/>
                <w:sz w:val="25"/>
                <w:szCs w:val="25"/>
              </w:rPr>
              <w:t>сел</w:t>
            </w:r>
            <w:proofErr w:type="spellEnd"/>
            <w:r>
              <w:rPr>
                <w:color w:val="000000"/>
                <w:sz w:val="25"/>
                <w:szCs w:val="25"/>
              </w:rPr>
              <w:t>. Васильківка,</w:t>
            </w:r>
            <w:r>
              <w:rPr>
                <w:color w:val="000000"/>
                <w:sz w:val="25"/>
                <w:szCs w:val="25"/>
              </w:rPr>
              <w:br/>
              <w:t>вул. Соборна, буд. 27-Б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056 88 16,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adminvasilkovka@ukr.net/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vasilkovka-otg.vasilk-rn.dp.gov.ua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Дубовиківської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52623, с. Дубовики,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083 58 85/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cnap_duboviki@ukr.net/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/vasmykol.otg.dp.gov.ua/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gromadskosti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services</w:t>
            </w:r>
            <w:proofErr w:type="spellEnd"/>
            <w:r>
              <w:rPr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color w:val="000000"/>
                <w:sz w:val="25"/>
                <w:szCs w:val="25"/>
              </w:rPr>
              <w:t>cnap</w:t>
            </w:r>
            <w:proofErr w:type="spellEnd"/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Великомихайлівської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53621, с. Великомихайлівка,</w:t>
            </w:r>
            <w:r>
              <w:rPr>
                <w:color w:val="000000"/>
                <w:sz w:val="25"/>
                <w:szCs w:val="25"/>
              </w:rPr>
              <w:br/>
              <w:t>вул. Шевченка, буд.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(063) 266 54 73/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otgvmihsil@ukr.net/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velykomykh.otg.dp.gov.ua/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з питань надання адміністративних послуг ЦНАП виконавчого комітету Покровської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53600, смт Покровське,</w:t>
            </w:r>
            <w:r>
              <w:rPr>
                <w:color w:val="000000"/>
                <w:sz w:val="25"/>
                <w:szCs w:val="25"/>
              </w:rPr>
              <w:br/>
              <w:t>вул. Соборна, буд. 116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493 16 17/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cnappokrotg@ukr.net/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pokr.otg.dp.gov.ua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Маломихайлівс</w:t>
            </w:r>
            <w:r>
              <w:rPr>
                <w:color w:val="000000"/>
                <w:sz w:val="25"/>
                <w:szCs w:val="25"/>
              </w:rPr>
              <w:lastRenderedPageBreak/>
              <w:t>ької</w:t>
            </w:r>
            <w:proofErr w:type="spellEnd"/>
            <w:r>
              <w:rPr>
                <w:color w:val="000000"/>
                <w:sz w:val="25"/>
                <w:szCs w:val="25"/>
              </w:rPr>
              <w:br/>
              <w:t>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53612, с. Маломихайлівка,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705 75 04/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m-msr-cnup@ukr.net/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m-msr.otg.dp.gov.ua/</w:t>
            </w:r>
            <w:proofErr w:type="spellStart"/>
            <w:r>
              <w:rPr>
                <w:color w:val="000000"/>
                <w:sz w:val="25"/>
                <w:szCs w:val="25"/>
              </w:rPr>
              <w:t>ua</w:t>
            </w:r>
            <w:proofErr w:type="spellEnd"/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Першотравенської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52803, м. Першотравенськ,</w:t>
            </w:r>
            <w:r>
              <w:rPr>
                <w:color w:val="000000"/>
                <w:sz w:val="25"/>
                <w:szCs w:val="25"/>
              </w:rPr>
              <w:br/>
              <w:t>вул. Кобзаря, буд. 15А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335 32 02/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cnap.persh@gmail.com/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ershrada.gov.ua/viddil-centr-nadannya-administrativnih-poslug-14-19-58-13-04-2021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Миколаївської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52744, с. Миколаївка,</w:t>
            </w:r>
            <w:r>
              <w:rPr>
                <w:color w:val="000000"/>
                <w:sz w:val="25"/>
                <w:szCs w:val="25"/>
              </w:rPr>
              <w:br/>
              <w:t>вул. Першотравнева, буд. 176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997 32 52/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mykolaivka.cnap@gmail.com/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mykolaivka.otg.dp.gov.ua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Петропавлівської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52730, смт Петропавлівка,</w:t>
            </w:r>
            <w:r>
              <w:rPr>
                <w:color w:val="000000"/>
                <w:sz w:val="25"/>
                <w:szCs w:val="25"/>
              </w:rPr>
              <w:br/>
              <w:t>вул. Героїв України, буд. 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313 13 67, (066) 593 49 59/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dozvilnuy.petropavlovka@ukr.net/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petropotg.dp.gov.ua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Межівської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52900, смт Межова,</w:t>
            </w:r>
            <w:r>
              <w:rPr>
                <w:color w:val="000000"/>
                <w:sz w:val="25"/>
                <w:szCs w:val="25"/>
              </w:rPr>
              <w:br/>
              <w:t>вул. імені Грушевського,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330 58 76/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cnap.2018@meta.ua/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meshova.otg.dp.gov.ua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Синельниківської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52500, м. Синельникове,</w:t>
            </w:r>
            <w:r>
              <w:rPr>
                <w:color w:val="000000"/>
                <w:sz w:val="25"/>
                <w:szCs w:val="25"/>
              </w:rPr>
              <w:br/>
              <w:t xml:space="preserve">вул. </w:t>
            </w:r>
            <w:proofErr w:type="spellStart"/>
            <w:r>
              <w:rPr>
                <w:color w:val="000000"/>
                <w:sz w:val="25"/>
                <w:szCs w:val="25"/>
              </w:rPr>
              <w:t>Богми</w:t>
            </w:r>
            <w:proofErr w:type="spellEnd"/>
            <w:r>
              <w:rPr>
                <w:color w:val="000000"/>
                <w:sz w:val="25"/>
                <w:szCs w:val="25"/>
              </w:rPr>
              <w:t>, буд. 3-а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634 00 81/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cnapsin@ukr.net/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/sinrada.gov.ua/categories/centr-nadannja-administrativnih-poslug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Раївської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52523, с. Раївка,</w:t>
            </w:r>
            <w:r>
              <w:rPr>
                <w:color w:val="000000"/>
                <w:sz w:val="25"/>
                <w:szCs w:val="25"/>
              </w:rPr>
              <w:br/>
              <w:t xml:space="preserve">вул. </w:t>
            </w:r>
            <w:proofErr w:type="spellStart"/>
            <w:r>
              <w:rPr>
                <w:color w:val="000000"/>
                <w:sz w:val="25"/>
                <w:szCs w:val="25"/>
              </w:rPr>
              <w:t>Таланова</w:t>
            </w:r>
            <w:proofErr w:type="spellEnd"/>
            <w:r>
              <w:rPr>
                <w:color w:val="000000"/>
                <w:sz w:val="25"/>
                <w:szCs w:val="25"/>
              </w:rPr>
              <w:t>, буд. 10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079 95 15/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vikonkomraivka@gmail.com/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ray.otg.dp.gov.ua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Роздорської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52532, смт Роздори,</w:t>
            </w:r>
            <w:r>
              <w:rPr>
                <w:color w:val="000000"/>
                <w:sz w:val="25"/>
                <w:szCs w:val="25"/>
              </w:rPr>
              <w:br/>
              <w:t>вул. Горького, буд. 1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572 56 26/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tsnap_rozotg@і.ua/ rozotg@gmail.com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Іларіонівської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52520, смт Іларіонове,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634 14 44/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unapilarionove@gmail.com/ info@ilarionove.otg.dp.gov.ua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“ЦНАП” виконавчого </w:t>
            </w:r>
            <w:r>
              <w:rPr>
                <w:color w:val="000000"/>
                <w:sz w:val="25"/>
                <w:szCs w:val="25"/>
              </w:rPr>
              <w:lastRenderedPageBreak/>
              <w:t xml:space="preserve">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Зайцівської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52514, с. Зайцеве,</w:t>
            </w:r>
            <w:r>
              <w:rPr>
                <w:color w:val="000000"/>
                <w:sz w:val="25"/>
                <w:szCs w:val="25"/>
              </w:rPr>
              <w:br/>
              <w:t xml:space="preserve">вул. Центральна, </w:t>
            </w:r>
            <w:r>
              <w:rPr>
                <w:color w:val="000000"/>
                <w:sz w:val="25"/>
                <w:szCs w:val="25"/>
              </w:rPr>
              <w:lastRenderedPageBreak/>
              <w:t>буд.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понеділок – четвер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п'ятниця</w:t>
            </w:r>
          </w:p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spacing w:line="240" w:lineRule="auto"/>
              <w:ind w:left="1" w:right="50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(097) 431 35 09/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zcnap3@i.ua/</w:t>
            </w:r>
          </w:p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zajtzeve.otg.dp.gov.ua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"Центр надання адміністративних послуг" </w:t>
            </w:r>
            <w:proofErr w:type="spellStart"/>
            <w:r>
              <w:rPr>
                <w:color w:val="000000"/>
                <w:sz w:val="25"/>
                <w:szCs w:val="25"/>
              </w:rPr>
              <w:t>Губиниської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селищної ради</w:t>
            </w:r>
          </w:p>
          <w:p w:rsidR="004323DD" w:rsidRDefault="0043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51250, вул. Шевченка, 16, смт Губиниха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понеділок-середа: 08.00-17.00; четвер: 08.00-20.00; п'ятниця: 08.00-16.00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906 98 94/ selisnaradagubiniska@gmail.com/ gubinsel@ukr.net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Центр надання адміністративних послуг Черкаської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51270, вул. Гагаріна, 14, смт Гвардійське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понеділок, середа, четвер, п'ятниця: 08.00-15.00; вівторок: 12.00-20.00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(067) 452 46 40/ adminvidcherk@ukr.net/ cherk.otg.dp.gov.ua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"Центр надання адміністративних послуг" виконавчого комітету </w:t>
            </w:r>
            <w:proofErr w:type="spellStart"/>
            <w:r>
              <w:rPr>
                <w:color w:val="000000"/>
                <w:sz w:val="25"/>
                <w:szCs w:val="25"/>
              </w:rPr>
              <w:t>Верхівцевської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51660, вул. Центральна, 75, м. Верхівцеве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понеділок, вівторок, середа, п'ятниця: 08:00-17:00; четвер: 08:00-20:00; субота: 08:00-15:00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049 85 33/ cnapvmr@gmail.com/ cnap@vmiskrada.gov.ua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"Центр надання адміністративних послуг" Обухівської селищної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52030, вул. Центральна, 47-б, смт Обухівка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понеділок, вівторок, середа, п'ятниця: 08.00-17.00; четвер: 08.00-20.00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(050) 862 09 38/ som0508620938@gmail.com/ obukhivska.otg.dp.gov.ua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"Центр надання адміністративних послуг" </w:t>
            </w:r>
            <w:proofErr w:type="spellStart"/>
            <w:r>
              <w:rPr>
                <w:color w:val="000000"/>
                <w:sz w:val="25"/>
                <w:szCs w:val="25"/>
              </w:rPr>
              <w:t>Новопільської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53003, вул. Садова, 46, с. Новопілля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понеділок-середа: 08.00-17.00; четвер: 08.00-20.00; п'ятниця: 08.00-17.00; субота: 08.00-15.00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5093087/ cnap_novopil@ukr.net/ novopilsrada@ukr.net</w:t>
            </w:r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"Центр надання адміністративних послуг "Держава і Я" </w:t>
            </w:r>
            <w:proofErr w:type="spellStart"/>
            <w:r>
              <w:rPr>
                <w:color w:val="000000"/>
                <w:sz w:val="25"/>
                <w:szCs w:val="25"/>
              </w:rPr>
              <w:t>Лозуватської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53020, вул. Миру, 69, с. Лозуватка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понеділок: 08:00-20:00; вівторок-четвер: 08:00-17:00; п'ятниця: 08:00-15:45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(063) 303 53 46/ cnap.lozu@gmail.com/ lozuvatka.dp.gov.ua/</w:t>
            </w:r>
            <w:proofErr w:type="spellStart"/>
            <w:r>
              <w:rPr>
                <w:color w:val="000000"/>
                <w:sz w:val="25"/>
                <w:szCs w:val="25"/>
              </w:rPr>
              <w:t>cnap</w:t>
            </w:r>
            <w:proofErr w:type="spellEnd"/>
          </w:p>
        </w:tc>
      </w:tr>
      <w:tr w:rsidR="004323D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(центр) надання адміністративних послуг виконкому </w:t>
            </w:r>
            <w:proofErr w:type="spellStart"/>
            <w:r>
              <w:rPr>
                <w:color w:val="000000"/>
                <w:sz w:val="25"/>
                <w:szCs w:val="25"/>
              </w:rPr>
              <w:t>Нивотрудівсько</w:t>
            </w:r>
            <w:r>
              <w:rPr>
                <w:color w:val="000000"/>
                <w:sz w:val="25"/>
                <w:szCs w:val="25"/>
              </w:rPr>
              <w:lastRenderedPageBreak/>
              <w:t>ї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сільської ради</w:t>
            </w:r>
          </w:p>
          <w:p w:rsidR="004323DD" w:rsidRDefault="00432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53810, вул. Каштанова, 6, с. Нива Трудова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понеділок-четвер: 08.00-17.00; п'ятниця: 08.00-16.00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386 78 38/ vosnivarada@ukr.net/ nyva.otg.dp.gov.ua</w:t>
            </w:r>
          </w:p>
        </w:tc>
      </w:tr>
      <w:tr w:rsidR="004323DD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DD" w:rsidRDefault="001C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Нормативні акти, якими регламентується надання послуги</w:t>
            </w:r>
          </w:p>
          <w:p w:rsidR="004323DD" w:rsidRDefault="00432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B6554" w:rsidTr="004B1E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Нормативні акти, якими регламентується надання послуги</w:t>
            </w:r>
          </w:p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Chars="0" w:left="0" w:firstLineChars="0" w:hanging="2"/>
              <w:jc w:val="both"/>
            </w:pPr>
            <w:r>
              <w:t>- Закон України “Про безоплатну правову допомогу”;</w:t>
            </w:r>
          </w:p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Chars="0" w:left="0" w:firstLineChars="0" w:hanging="2"/>
              <w:jc w:val="both"/>
            </w:pPr>
            <w:r>
              <w:t>- Методичні рекомендації щодо організації надання безоплатної правової допомоги місцевими центрами з надання безоплатної вторинної правової допомоги, затверджені наказом Координаційного центру з надання правової допомоги №2 від 05.01.2023 року;</w:t>
            </w:r>
          </w:p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Chars="0" w:left="0" w:firstLineChars="0" w:hanging="2"/>
              <w:jc w:val="both"/>
            </w:pPr>
            <w:r>
              <w:t xml:space="preserve">- Порядок надання безоплатної правової допомоги працівниками місцевих центрів з надання безоплатної вторинної правової допомоги, затверджений наказом №2 від 28.01.2019 року; </w:t>
            </w:r>
          </w:p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-2" w:firstLineChars="0" w:firstLine="0"/>
              <w:jc w:val="both"/>
            </w:pPr>
            <w:r>
              <w:rPr>
                <w:highlight w:val="white"/>
              </w:rPr>
              <w:t>- Стандарти якості надання безоплатної вторинної правової допомоги у цивільному, адміністративному процесах та представництва у кримінальному процесі, затверджені наказом Міністерства юстиції України №</w:t>
            </w:r>
            <w:r w:rsidRPr="0021245F">
              <w:t>4125/5</w:t>
            </w:r>
            <w:r>
              <w:t xml:space="preserve"> від 21.12.2017 року</w:t>
            </w:r>
          </w:p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</w:pPr>
          </w:p>
        </w:tc>
      </w:tr>
      <w:tr w:rsidR="008B6554">
        <w:trPr>
          <w:trHeight w:val="339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Умови отримання послуги</w:t>
            </w:r>
          </w:p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8B6554" w:rsidTr="004B1E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Опис </w:t>
            </w:r>
            <w:bookmarkStart w:id="2" w:name="bookmark=id.gjdgxs" w:colFirst="0" w:colLast="0"/>
            <w:bookmarkEnd w:id="2"/>
            <w:r>
              <w:rPr>
                <w:color w:val="000000"/>
              </w:rPr>
              <w:t>послуги</w:t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t>Складення на вимогу особи документів непроцесуального характеру (заяви, скарги, запити, рапорти тощо).</w:t>
            </w:r>
          </w:p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28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8B6554" w:rsidTr="004B1E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Перелік документів, необхідних для отримання послуги, а також вимоги до них</w:t>
            </w:r>
          </w:p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 xml:space="preserve">- паспорт (оригінал, для отримання відомостей про особу); </w:t>
            </w:r>
          </w:p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>- контактні дані (телефон, електронна адреса); місце проживання/перебування;</w:t>
            </w:r>
          </w:p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</w:pPr>
            <w:r>
              <w:t>- інші документи, завдяки яким можливо надати правову інформацію/консультацію або роз’яснення відповідно до правової потреби клієнта (документи, що супроводжують правовий спір)</w:t>
            </w:r>
          </w:p>
        </w:tc>
      </w:tr>
      <w:tr w:rsidR="008B6554" w:rsidTr="004B1E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Порядок та спосіб подання документів, необхідних для отримання послуги</w:t>
            </w:r>
          </w:p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6D3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t>Документи або відомості</w:t>
            </w:r>
            <w:r w:rsidR="00FC5508">
              <w:t>, що стосуються справи,</w:t>
            </w:r>
            <w:r>
              <w:t xml:space="preserve"> </w:t>
            </w:r>
            <w:r w:rsidR="00FC5508">
              <w:t>подаються до</w:t>
            </w:r>
            <w:r>
              <w:t xml:space="preserve"> </w:t>
            </w:r>
            <w:proofErr w:type="spellStart"/>
            <w:r>
              <w:t>ЦНАПу</w:t>
            </w:r>
            <w:proofErr w:type="spellEnd"/>
            <w:r>
              <w:t xml:space="preserve"> </w:t>
            </w:r>
            <w:r w:rsidR="00FC5508">
              <w:t xml:space="preserve">або </w:t>
            </w:r>
            <w:r w:rsidR="006D3656">
              <w:t>особисто до Центру/бюро правової допомоги</w:t>
            </w:r>
          </w:p>
        </w:tc>
      </w:tr>
      <w:tr w:rsidR="008B6554" w:rsidTr="004B1E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Спосіб та термін передачі суб’єкту надання послуги оригіналів документів</w:t>
            </w:r>
          </w:p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t>Спосіб та термін передачі визначений ТК до цієї ІК</w:t>
            </w:r>
          </w:p>
        </w:tc>
      </w:tr>
      <w:tr w:rsidR="008B6554" w:rsidTr="004B1E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Платність (безоплатність) надання послуги</w:t>
            </w:r>
          </w:p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113B39" w:rsidP="0011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t>Безоплатно</w:t>
            </w:r>
          </w:p>
        </w:tc>
      </w:tr>
      <w:tr w:rsidR="008B6554" w:rsidTr="004B1E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Строк надання послуги</w:t>
            </w:r>
          </w:p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t>До 10 днів</w:t>
            </w:r>
          </w:p>
        </w:tc>
      </w:tr>
      <w:tr w:rsidR="008B6554" w:rsidTr="004B1E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Перелік підстав для відмови у наданні  послуги</w:t>
            </w:r>
          </w:p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t>Особа не подала документи/відомості, необхідні для складення непроцесуального документа відповідно до правової потреби клієнта (документи, що супроводжують правовий спір)</w:t>
            </w:r>
          </w:p>
        </w:tc>
      </w:tr>
      <w:tr w:rsidR="008B6554" w:rsidTr="004B1E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Результат надання послуги</w:t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tabs>
                <w:tab w:val="left" w:pos="31"/>
                <w:tab w:val="left" w:pos="173"/>
              </w:tabs>
              <w:spacing w:line="228" w:lineRule="auto"/>
              <w:ind w:leftChars="0" w:left="0" w:firstLineChars="0" w:firstLine="0"/>
              <w:jc w:val="both"/>
            </w:pPr>
            <w:r>
              <w:t>Надання документа непроцесуального характеру, який особа може самостійно направити органу/особі, якій цей документ адресований</w:t>
            </w:r>
          </w:p>
        </w:tc>
      </w:tr>
      <w:tr w:rsidR="008B6554" w:rsidTr="004B1E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t xml:space="preserve">Особисто клієнтові або альтернативними шляхами направлення у разі неможливості клієнта отримати таку </w:t>
            </w:r>
            <w:r>
              <w:lastRenderedPageBreak/>
              <w:t>відповідь особисто (наприклад, електронною поштою, засобами поштового зв’язку, представнику за довіреністю).</w:t>
            </w:r>
          </w:p>
        </w:tc>
      </w:tr>
      <w:tr w:rsidR="008B6554" w:rsidTr="004B1ECF">
        <w:trPr>
          <w:trHeight w:val="1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Примітка</w:t>
            </w:r>
          </w:p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rPr>
                <w:color w:val="000000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54" w:rsidRDefault="008B6554" w:rsidP="008B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Центр забезпечує складення документів непроцесуального характеру саме від імені клієнтів, а не від Центру та не забезпечує витрати на пересилання таких документів адресатам </w:t>
            </w:r>
          </w:p>
        </w:tc>
      </w:tr>
    </w:tbl>
    <w:p w:rsidR="0037710F" w:rsidRDefault="0037710F" w:rsidP="00377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</w:p>
    <w:p w:rsidR="0037710F" w:rsidRPr="00394046" w:rsidRDefault="0037710F" w:rsidP="00377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 w:rsidRPr="00394046">
        <w:rPr>
          <w:b/>
          <w:color w:val="000000"/>
          <w:sz w:val="28"/>
          <w:szCs w:val="28"/>
        </w:rPr>
        <w:t>Провідний юрист відділу</w:t>
      </w:r>
    </w:p>
    <w:p w:rsidR="0037710F" w:rsidRPr="00394046" w:rsidRDefault="0037710F" w:rsidP="00377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 w:rsidRPr="00394046">
        <w:rPr>
          <w:b/>
          <w:color w:val="000000"/>
          <w:sz w:val="28"/>
          <w:szCs w:val="28"/>
        </w:rPr>
        <w:t xml:space="preserve">безоплатної правової </w:t>
      </w:r>
    </w:p>
    <w:p w:rsidR="0037710F" w:rsidRPr="00394046" w:rsidRDefault="0037710F" w:rsidP="00377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 w:rsidRPr="00394046">
        <w:rPr>
          <w:b/>
          <w:color w:val="000000"/>
          <w:sz w:val="28"/>
          <w:szCs w:val="28"/>
        </w:rPr>
        <w:t xml:space="preserve">допомоги Дніпровського </w:t>
      </w:r>
    </w:p>
    <w:p w:rsidR="0037710F" w:rsidRPr="00394046" w:rsidRDefault="0037710F" w:rsidP="00377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 w:rsidRPr="00394046">
        <w:rPr>
          <w:b/>
          <w:color w:val="000000"/>
          <w:sz w:val="28"/>
          <w:szCs w:val="28"/>
        </w:rPr>
        <w:t>місцевого центру з надання</w:t>
      </w:r>
    </w:p>
    <w:p w:rsidR="0037710F" w:rsidRPr="00394046" w:rsidRDefault="0037710F" w:rsidP="00377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 w:rsidRPr="00394046">
        <w:rPr>
          <w:b/>
          <w:color w:val="000000"/>
          <w:sz w:val="28"/>
          <w:szCs w:val="28"/>
        </w:rPr>
        <w:t>безоплатної вторинної правової</w:t>
      </w:r>
    </w:p>
    <w:p w:rsidR="0037710F" w:rsidRPr="00394046" w:rsidRDefault="0037710F" w:rsidP="00377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 w:rsidRPr="00394046">
        <w:rPr>
          <w:b/>
          <w:color w:val="000000"/>
          <w:sz w:val="28"/>
          <w:szCs w:val="28"/>
        </w:rPr>
        <w:t>допомоги                                                                                    Павло ДОВГОПОЛ</w:t>
      </w:r>
    </w:p>
    <w:p w:rsidR="0037710F" w:rsidRDefault="0037710F" w:rsidP="00377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4323DD" w:rsidRDefault="004323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sectPr w:rsidR="004323DD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011" w:rsidRDefault="00887011">
      <w:pPr>
        <w:spacing w:line="240" w:lineRule="auto"/>
        <w:ind w:left="0" w:hanging="2"/>
      </w:pPr>
      <w:r>
        <w:separator/>
      </w:r>
    </w:p>
  </w:endnote>
  <w:endnote w:type="continuationSeparator" w:id="0">
    <w:p w:rsidR="00887011" w:rsidRDefault="008870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011" w:rsidRDefault="00887011">
      <w:pPr>
        <w:spacing w:line="240" w:lineRule="auto"/>
        <w:ind w:left="0" w:hanging="2"/>
      </w:pPr>
      <w:r>
        <w:separator/>
      </w:r>
    </w:p>
  </w:footnote>
  <w:footnote w:type="continuationSeparator" w:id="0">
    <w:p w:rsidR="00887011" w:rsidRDefault="0088701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508" w:rsidRDefault="00FC55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2173">
      <w:rPr>
        <w:noProof/>
        <w:color w:val="000000"/>
      </w:rPr>
      <w:t>10</w:t>
    </w:r>
    <w:r>
      <w:rPr>
        <w:color w:val="000000"/>
      </w:rPr>
      <w:fldChar w:fldCharType="end"/>
    </w:r>
  </w:p>
  <w:p w:rsidR="00FC5508" w:rsidRDefault="00FC55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DD"/>
    <w:rsid w:val="00113B39"/>
    <w:rsid w:val="001C002D"/>
    <w:rsid w:val="00252B1A"/>
    <w:rsid w:val="0037710F"/>
    <w:rsid w:val="004323DD"/>
    <w:rsid w:val="004B1ECF"/>
    <w:rsid w:val="006D3656"/>
    <w:rsid w:val="00832173"/>
    <w:rsid w:val="00887011"/>
    <w:rsid w:val="00887E89"/>
    <w:rsid w:val="008B6554"/>
    <w:rsid w:val="00945D38"/>
    <w:rsid w:val="00FC291D"/>
    <w:rsid w:val="00FC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34A3"/>
  <w15:docId w15:val="{2F7D8177-89C4-45E6-A5D2-D6813A82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ru-RU" w:eastAsia="ru-RU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259" w:lineRule="atLeast"/>
      <w:jc w:val="both"/>
    </w:pPr>
  </w:style>
  <w:style w:type="paragraph" w:customStyle="1" w:styleId="11">
    <w:name w:val="Знак Знак Знак Знак Знак Знак1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paragraph" w:styleId="a8">
    <w:name w:val="List Paragraph"/>
    <w:basedOn w:val="a"/>
    <w:pPr>
      <w:ind w:left="720"/>
    </w:pPr>
    <w:rPr>
      <w:sz w:val="28"/>
      <w:szCs w:val="28"/>
    </w:rPr>
  </w:style>
  <w:style w:type="paragraph" w:customStyle="1" w:styleId="HTML">
    <w:name w:val="Стандартный HTML;Знак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;Знак Знак"/>
    <w:rPr>
      <w:rFonts w:ascii="Courier New" w:hAnsi="Courier New" w:cs="Courier New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pPr>
      <w:jc w:val="both"/>
    </w:pPr>
    <w:rPr>
      <w:sz w:val="28"/>
      <w:szCs w:val="20"/>
    </w:rPr>
  </w:style>
  <w:style w:type="character" w:customStyle="1" w:styleId="ad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paragraph" w:styleId="20">
    <w:name w:val="Body Text 2"/>
    <w:basedOn w:val="a"/>
    <w:pPr>
      <w:widowControl w:val="0"/>
      <w:autoSpaceDE w:val="0"/>
      <w:autoSpaceDN w:val="0"/>
      <w:adjustRightInd w:val="0"/>
      <w:spacing w:line="259" w:lineRule="auto"/>
    </w:pPr>
    <w:rPr>
      <w:szCs w:val="20"/>
    </w:rPr>
  </w:style>
  <w:style w:type="character" w:customStyle="1" w:styleId="21">
    <w:name w:val="Основной текст 2 Знак"/>
    <w:rPr>
      <w:w w:val="100"/>
      <w:position w:val="-1"/>
      <w:sz w:val="24"/>
      <w:effect w:val="none"/>
      <w:vertAlign w:val="baseline"/>
      <w:cs w:val="0"/>
      <w:em w:val="none"/>
      <w:lang w:eastAsia="ru-RU"/>
    </w:rPr>
  </w:style>
  <w:style w:type="paragraph" w:customStyle="1" w:styleId="22">
    <w:name w:val="Знак 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pPr>
      <w:suppressAutoHyphens/>
      <w:autoSpaceDE w:val="0"/>
      <w:autoSpaceDN w:val="0"/>
      <w:adjustRightInd w:val="0"/>
      <w:spacing w:before="40"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customStyle="1" w:styleId="ae">
    <w:name w:val="Нормальний текст"/>
    <w:basedOn w:val="a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-">
    <w:name w:val="Интернет-ссылка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a"/>
    <w:pPr>
      <w:widowControl w:val="0"/>
      <w:suppressAutoHyphens w:val="0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af3">
    <w:name w:val="Вміст таблиці"/>
    <w:basedOn w:val="a"/>
    <w:pPr>
      <w:widowControl w:val="0"/>
      <w:suppressLineNumbers/>
      <w:suppressAutoHyphens w:val="0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Bookman Old Style" w:eastAsia="NSimSun" w:hAnsi="Bookman Old Style" w:cs="Arial"/>
      <w:kern w:val="3"/>
      <w:position w:val="-1"/>
      <w:sz w:val="24"/>
      <w:szCs w:val="24"/>
      <w:lang w:eastAsia="zh-CN" w:bidi="hi-IN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8DnnQOvdLEq/FCH2IpCUlUU5Lw==">AMUW2mUIQOQgXXE5fBxgEHOBQx219uJZbxNxE5AonbGlAFqwYDaG1S2Jw46uSVfqpjP5Srw/VJH4Dhwch/I1nHadNNT+y+w+G+UkXQxOFcx/5JdY1LZuM9iZDFrzQpu96kLy+bMEhCPX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verbickaja</dc:creator>
  <cp:lastModifiedBy>Анастасия</cp:lastModifiedBy>
  <cp:revision>3</cp:revision>
  <dcterms:created xsi:type="dcterms:W3CDTF">2023-04-21T10:42:00Z</dcterms:created>
  <dcterms:modified xsi:type="dcterms:W3CDTF">2023-04-21T10:46:00Z</dcterms:modified>
</cp:coreProperties>
</file>