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E637BA" w14:paraId="4BA0D9C7" w14:textId="77777777" w:rsidTr="00E637BA">
        <w:trPr>
          <w:trHeight w:val="1985"/>
        </w:trPr>
        <w:tc>
          <w:tcPr>
            <w:tcW w:w="4678" w:type="dxa"/>
          </w:tcPr>
          <w:p w14:paraId="6900D83C" w14:textId="77777777" w:rsidR="00E637BA" w:rsidRDefault="00E637BA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60745AF3" w14:textId="77777777" w:rsidR="00E637BA" w:rsidRDefault="00E637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6AD1FE5B" w14:textId="77777777" w:rsidR="00E637BA" w:rsidRDefault="00E637BA">
            <w:pPr>
              <w:rPr>
                <w:b/>
                <w:lang w:val="uk-UA"/>
              </w:rPr>
            </w:pPr>
          </w:p>
          <w:p w14:paraId="1517E059" w14:textId="77777777" w:rsidR="00E637BA" w:rsidRDefault="00E637BA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50067067" w14:textId="77777777" w:rsidR="00E637BA" w:rsidRDefault="00E637BA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2212F07E" w14:textId="77777777" w:rsidR="00E637BA" w:rsidRDefault="00E637BA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№ 1624-63/VIII  від  19.06.2026 року</w:t>
            </w:r>
          </w:p>
        </w:tc>
      </w:tr>
    </w:tbl>
    <w:p w14:paraId="74CF967C" w14:textId="77777777" w:rsidR="00E637BA" w:rsidRDefault="00E637BA" w:rsidP="00E637BA">
      <w:pPr>
        <w:spacing w:line="216" w:lineRule="auto"/>
        <w:jc w:val="center"/>
        <w:rPr>
          <w:bCs/>
          <w:lang w:val="uk-UA"/>
        </w:rPr>
      </w:pPr>
    </w:p>
    <w:p w14:paraId="5ACD022A" w14:textId="77777777" w:rsidR="00E637BA" w:rsidRDefault="00E637BA" w:rsidP="00E637B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ТЕХНОЛОГІЧНА КАРТКА адміністративної послуги №166</w:t>
      </w:r>
    </w:p>
    <w:p w14:paraId="05D8ED7D" w14:textId="77777777" w:rsidR="00E637BA" w:rsidRDefault="00E637BA" w:rsidP="00E637BA">
      <w:pPr>
        <w:jc w:val="center"/>
        <w:rPr>
          <w:b/>
          <w:sz w:val="26"/>
          <w:szCs w:val="26"/>
          <w:lang w:val="uk-UA"/>
        </w:rPr>
      </w:pPr>
    </w:p>
    <w:p w14:paraId="6E1B7AEC" w14:textId="77777777" w:rsidR="00E637BA" w:rsidRDefault="00E637BA" w:rsidP="00E637BA">
      <w:pPr>
        <w:jc w:val="center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Надання дозволу на продаж земельної ділянки комунальної власності (за зверненням особи)</w:t>
      </w:r>
    </w:p>
    <w:p w14:paraId="2F479783" w14:textId="77777777" w:rsidR="00E637BA" w:rsidRDefault="00E637BA" w:rsidP="00E637BA">
      <w:pPr>
        <w:jc w:val="center"/>
        <w:rPr>
          <w:b/>
          <w:sz w:val="26"/>
          <w:szCs w:val="26"/>
          <w:lang w:val="uk-UA"/>
        </w:rPr>
      </w:pPr>
    </w:p>
    <w:p w14:paraId="688C4618" w14:textId="77777777" w:rsidR="00E637BA" w:rsidRDefault="00E637BA" w:rsidP="00E637B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Суб’єкт надання адміністративної послуги –</w:t>
      </w:r>
    </w:p>
    <w:p w14:paraId="6869E7D3" w14:textId="77777777" w:rsidR="00E637BA" w:rsidRDefault="00E637BA" w:rsidP="00E637B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41EF7314" w14:textId="77777777" w:rsidR="00E637BA" w:rsidRDefault="00E637BA" w:rsidP="00E637BA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sz w:val="26"/>
          <w:szCs w:val="26"/>
          <w:lang w:val="uk-UA"/>
        </w:rPr>
        <w:t>00179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10"/>
        <w:gridCol w:w="2410"/>
        <w:gridCol w:w="567"/>
        <w:gridCol w:w="1986"/>
      </w:tblGrid>
      <w:tr w:rsidR="00E637BA" w14:paraId="21CC04CC" w14:textId="77777777" w:rsidTr="00E637BA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8F8C" w14:textId="77777777" w:rsidR="00E637BA" w:rsidRDefault="00E637BA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2175BA10" w14:textId="77777777" w:rsidR="00E637BA" w:rsidRDefault="00E637BA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C73D" w14:textId="77777777" w:rsidR="00E637BA" w:rsidRDefault="00E637BA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3751" w14:textId="77777777" w:rsidR="00E637BA" w:rsidRDefault="00E637BA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F532" w14:textId="77777777" w:rsidR="00E637BA" w:rsidRDefault="00E637BA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365C3FAE" w14:textId="77777777" w:rsidR="00E637BA" w:rsidRDefault="00E637BA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0C03B8C0" w14:textId="77777777" w:rsidR="00E637BA" w:rsidRDefault="00E637BA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5C9E" w14:textId="77777777" w:rsidR="00E637BA" w:rsidRDefault="00E637BA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1894DC16" w14:textId="77777777" w:rsidR="00E637BA" w:rsidRDefault="00E637BA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E637BA" w14:paraId="1ECC3B2C" w14:textId="77777777" w:rsidTr="00E637BA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C08E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D524" w14:textId="77777777" w:rsidR="00E637BA" w:rsidRDefault="00E637B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797A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2E62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697B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E637BA" w14:paraId="51CE78D1" w14:textId="77777777" w:rsidTr="00E637BA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D643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9990" w14:textId="77777777" w:rsidR="00E637BA" w:rsidRDefault="00E637BA">
            <w:pPr>
              <w:pStyle w:val="Standard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Візування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клопотання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селищним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головою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уповноваженою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FF42" w14:textId="77777777" w:rsidR="00E637BA" w:rsidRDefault="00E637BA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ради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уповноважена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4790" w14:textId="77777777" w:rsidR="00E637BA" w:rsidRDefault="00E637BA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4F2E" w14:textId="77777777" w:rsidR="00E637BA" w:rsidRDefault="00E637BA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E637BA" w14:paraId="68F51E67" w14:textId="77777777" w:rsidTr="00E637BA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D359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ECFA" w14:textId="77777777" w:rsidR="00E637BA" w:rsidRDefault="00E637B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FF2D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1859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CE3E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proofErr w:type="spellStart"/>
            <w:r>
              <w:t>селищним</w:t>
            </w:r>
            <w:proofErr w:type="spellEnd"/>
            <w:r>
              <w:t xml:space="preserve"> головою (</w:t>
            </w:r>
            <w:proofErr w:type="spellStart"/>
            <w:r>
              <w:t>уповноваженою</w:t>
            </w:r>
            <w:proofErr w:type="spellEnd"/>
            <w:r>
              <w:t xml:space="preserve"> особою)</w:t>
            </w:r>
          </w:p>
        </w:tc>
      </w:tr>
      <w:tr w:rsidR="00E637BA" w14:paraId="2B3F520D" w14:textId="77777777" w:rsidTr="00E637BA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3541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BE4D" w14:textId="77777777" w:rsidR="00E637BA" w:rsidRDefault="00E637B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proofErr w:type="spellStart"/>
            <w:r>
              <w:t>клопотання</w:t>
            </w:r>
            <w:proofErr w:type="spellEnd"/>
            <w:r>
              <w:t>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proofErr w:type="spellStart"/>
            <w:r>
              <w:t>клопотанням</w:t>
            </w:r>
            <w:proofErr w:type="spellEnd"/>
            <w:r>
              <w:t xml:space="preserve"> та п</w:t>
            </w:r>
            <w:r>
              <w:rPr>
                <w:lang w:val="uk-UA"/>
              </w:rPr>
              <w:t>і</w:t>
            </w:r>
            <w:proofErr w:type="spellStart"/>
            <w:r>
              <w:t>дготовка</w:t>
            </w:r>
            <w:proofErr w:type="spellEnd"/>
            <w:r>
              <w:t xml:space="preserve"> проекту р</w:t>
            </w:r>
            <w:r>
              <w:rPr>
                <w:lang w:val="uk-UA"/>
              </w:rPr>
              <w:t>і</w:t>
            </w:r>
            <w:proofErr w:type="spellStart"/>
            <w:r>
              <w:t>шення</w:t>
            </w:r>
            <w:proofErr w:type="spellEnd"/>
            <w:r>
              <w:rPr>
                <w:lang w:val="uk-UA" w:eastAsia="en-US"/>
              </w:rPr>
              <w:t>.</w:t>
            </w:r>
          </w:p>
          <w:p w14:paraId="2F9878F3" w14:textId="77777777" w:rsidR="00E637BA" w:rsidRDefault="00E637B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proofErr w:type="spellStart"/>
            <w:r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C81D" w14:textId="77777777" w:rsidR="00E637BA" w:rsidRDefault="00E637BA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BF1A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159F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пізніше</w:t>
            </w:r>
            <w:proofErr w:type="spellEnd"/>
            <w:r>
              <w:rPr>
                <w:color w:val="000000"/>
              </w:rPr>
              <w:t xml:space="preserve"> як за 10 </w:t>
            </w:r>
            <w:proofErr w:type="spellStart"/>
            <w:r>
              <w:rPr>
                <w:color w:val="000000"/>
              </w:rPr>
              <w:t>робочих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E637BA" w14:paraId="5D28302B" w14:textId="77777777" w:rsidTr="00E637BA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75AB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FCC1" w14:textId="77777777" w:rsidR="00E637BA" w:rsidRDefault="00E637B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7DF0" w14:textId="77777777" w:rsidR="00E637BA" w:rsidRDefault="00E637BA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238D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703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E637BA" w14:paraId="65706C38" w14:textId="77777777" w:rsidTr="00E637BA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D8FB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FC95" w14:textId="77777777" w:rsidR="00E637BA" w:rsidRDefault="00E637B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D371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84DE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2B5D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proofErr w:type="spellStart"/>
            <w:r>
              <w:t>клопотання</w:t>
            </w:r>
            <w:proofErr w:type="spellEnd"/>
          </w:p>
        </w:tc>
      </w:tr>
      <w:tr w:rsidR="00E637BA" w14:paraId="57D62727" w14:textId="77777777" w:rsidTr="00E637BA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8D97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AD40" w14:textId="77777777" w:rsidR="00E637BA" w:rsidRDefault="00E637B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5074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7B09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DCB7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proofErr w:type="spellStart"/>
            <w:r>
              <w:t>клопотання</w:t>
            </w:r>
            <w:proofErr w:type="spellEnd"/>
          </w:p>
        </w:tc>
      </w:tr>
      <w:tr w:rsidR="00E637BA" w14:paraId="2226BB3E" w14:textId="77777777" w:rsidTr="00E637BA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F8BB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F78C" w14:textId="77777777" w:rsidR="00E637BA" w:rsidRDefault="00E637B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98FD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07AA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D1DC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</w:tr>
      <w:tr w:rsidR="00E637BA" w14:paraId="6319D207" w14:textId="77777777" w:rsidTr="00E637BA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F697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DA1F" w14:textId="77777777" w:rsidR="00E637BA" w:rsidRDefault="00E637B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93E2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F68D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7AEE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E637BA" w14:paraId="21DF7CB4" w14:textId="77777777" w:rsidTr="00E637BA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4103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1491" w14:textId="77777777" w:rsidR="00E637BA" w:rsidRDefault="00E637B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B78B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4A88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00C6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E637BA" w14:paraId="5427BFAF" w14:textId="77777777" w:rsidTr="00E637BA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D7E4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F8C7" w14:textId="77777777" w:rsidR="00E637BA" w:rsidRDefault="00E637B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D7EB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FBF5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B894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E637BA" w14:paraId="28650C96" w14:textId="77777777" w:rsidTr="00E637BA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8614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5727" w14:textId="77777777" w:rsidR="00E637BA" w:rsidRDefault="00E637BA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proofErr w:type="spellStart"/>
            <w:r>
              <w:t>клопотання</w:t>
            </w:r>
            <w:proofErr w:type="spellEnd"/>
            <w:r>
              <w:rPr>
                <w:lang w:val="uk-UA"/>
              </w:rPr>
              <w:t>м</w:t>
            </w:r>
            <w:r>
              <w:rPr>
                <w:lang w:val="uk-UA" w:eastAsia="en-US"/>
              </w:rPr>
              <w:t xml:space="preserve">, вимогам чинного законодавства </w:t>
            </w:r>
            <w:r>
              <w:rPr>
                <w:color w:val="000000"/>
              </w:rPr>
              <w:t xml:space="preserve">та </w:t>
            </w:r>
            <w:proofErr w:type="spellStart"/>
            <w:r>
              <w:rPr>
                <w:color w:val="000000"/>
              </w:rPr>
              <w:t>підготовка</w:t>
            </w:r>
            <w:proofErr w:type="spellEnd"/>
            <w:r>
              <w:rPr>
                <w:color w:val="000000"/>
              </w:rPr>
              <w:t xml:space="preserve"> проекту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відмови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3B40" w14:textId="77777777" w:rsidR="00E637BA" w:rsidRDefault="00E637BA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D60D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755B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пізніше</w:t>
            </w:r>
            <w:proofErr w:type="spellEnd"/>
            <w:r>
              <w:rPr>
                <w:color w:val="000000"/>
              </w:rPr>
              <w:t xml:space="preserve"> як за 10 </w:t>
            </w:r>
            <w:proofErr w:type="spellStart"/>
            <w:r>
              <w:rPr>
                <w:color w:val="000000"/>
              </w:rPr>
              <w:t>робочих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E637BA" w14:paraId="185BD1FC" w14:textId="77777777" w:rsidTr="00E637BA">
        <w:trPr>
          <w:trHeight w:val="11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98E1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C707" w14:textId="77777777" w:rsidR="00E637BA" w:rsidRDefault="00E637BA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proofErr w:type="spellStart"/>
            <w:r>
              <w:rPr>
                <w:color w:val="000000"/>
              </w:rPr>
              <w:t>Р</w:t>
            </w:r>
            <w:r>
              <w:t>озгляд</w:t>
            </w:r>
            <w:proofErr w:type="spellEnd"/>
            <w:r>
              <w:t xml:space="preserve"> проекту </w:t>
            </w:r>
            <w:proofErr w:type="spellStart"/>
            <w:r>
              <w:t>рішення</w:t>
            </w:r>
            <w:proofErr w:type="spellEnd"/>
            <w:r>
              <w:t xml:space="preserve"> на </w:t>
            </w:r>
            <w:proofErr w:type="spellStart"/>
            <w:r>
              <w:t>засіданні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селищної</w:t>
            </w:r>
            <w:proofErr w:type="spellEnd"/>
            <w:r>
              <w:t xml:space="preserve">  ради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48D6" w14:textId="77777777" w:rsidR="00E637BA" w:rsidRDefault="00E637BA">
            <w:pPr>
              <w:spacing w:line="252" w:lineRule="auto"/>
              <w:jc w:val="center"/>
            </w:pPr>
            <w:proofErr w:type="spellStart"/>
            <w:r>
              <w:t>Селищна</w:t>
            </w:r>
            <w:proofErr w:type="spellEnd"/>
            <w:r>
              <w:t xml:space="preserve"> рада, </w:t>
            </w:r>
            <w:proofErr w:type="spellStart"/>
            <w:r>
              <w:t>депутати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05CC" w14:textId="77777777" w:rsidR="00E637BA" w:rsidRDefault="00E637BA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2499" w14:textId="77777777" w:rsidR="00E637BA" w:rsidRDefault="00E637BA">
            <w:pPr>
              <w:spacing w:line="252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E637BA" w14:paraId="1FC5C8D2" w14:textId="77777777" w:rsidTr="00E637BA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6034" w14:textId="77777777" w:rsidR="00E637BA" w:rsidRDefault="00E637BA">
            <w:pPr>
              <w:rPr>
                <w:color w:val="00000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7272" w14:textId="77777777" w:rsidR="00E637BA" w:rsidRDefault="00E637BA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5DD96B29" w14:textId="77777777" w:rsidR="00E637BA" w:rsidRDefault="00E637BA" w:rsidP="007847D8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14:paraId="78F0E560" w14:textId="77777777" w:rsidR="00E637BA" w:rsidRDefault="00E637BA" w:rsidP="007847D8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обґрунтована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79C7" w14:textId="77777777" w:rsidR="00E637BA" w:rsidRDefault="00E637BA">
            <w:pPr>
              <w:spacing w:line="252" w:lineRule="auto"/>
              <w:jc w:val="center"/>
            </w:pPr>
            <w:proofErr w:type="spellStart"/>
            <w:r>
              <w:rPr>
                <w:color w:val="00000A"/>
              </w:rPr>
              <w:t>Селищна</w:t>
            </w:r>
            <w:proofErr w:type="spellEnd"/>
            <w:r>
              <w:rPr>
                <w:color w:val="00000A"/>
              </w:rPr>
              <w:t xml:space="preserve"> рада, С</w:t>
            </w:r>
            <w:r>
              <w:t xml:space="preserve">ектор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земельних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, </w:t>
            </w:r>
            <w:proofErr w:type="spellStart"/>
            <w:r>
              <w:t>екології</w:t>
            </w:r>
            <w:proofErr w:type="spellEnd"/>
            <w:r>
              <w:t xml:space="preserve">, </w:t>
            </w:r>
            <w:proofErr w:type="spellStart"/>
            <w:r>
              <w:t>агропромислового</w:t>
            </w:r>
            <w:proofErr w:type="spellEnd"/>
            <w:r>
              <w:t xml:space="preserve"> комплексу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A255" w14:textId="77777777" w:rsidR="00E637BA" w:rsidRDefault="00E637BA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64F4" w14:textId="77777777" w:rsidR="00E637BA" w:rsidRDefault="00E637BA">
            <w:pPr>
              <w:spacing w:line="252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Протягом</w:t>
            </w:r>
            <w:proofErr w:type="spellEnd"/>
            <w:r>
              <w:rPr>
                <w:color w:val="000000"/>
              </w:rPr>
              <w:t xml:space="preserve"> 10 </w:t>
            </w:r>
            <w:proofErr w:type="spellStart"/>
            <w:r>
              <w:rPr>
                <w:color w:val="000000"/>
              </w:rPr>
              <w:t>робочих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після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 ради</w:t>
            </w:r>
            <w:proofErr w:type="gramEnd"/>
          </w:p>
        </w:tc>
      </w:tr>
      <w:tr w:rsidR="00E637BA" w14:paraId="026E2403" w14:textId="77777777" w:rsidTr="00E637BA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F483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FF5C" w14:textId="77777777" w:rsidR="00E637BA" w:rsidRDefault="00E637BA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47FC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7E0A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2A43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E637BA" w14:paraId="4537604A" w14:textId="77777777" w:rsidTr="00E637BA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2822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7E29" w14:textId="77777777" w:rsidR="00E637BA" w:rsidRDefault="00E637BA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EB9F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0EFF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3D7B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E637BA" w14:paraId="2BBFAB03" w14:textId="77777777" w:rsidTr="00E637BA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D118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7A3B" w14:textId="77777777" w:rsidR="00E637BA" w:rsidRDefault="00E637BA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14A7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481A" w14:textId="77777777" w:rsidR="00E637BA" w:rsidRDefault="00E637BA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C378" w14:textId="77777777" w:rsidR="00E637BA" w:rsidRDefault="00E637BA">
            <w:pPr>
              <w:rPr>
                <w:lang w:val="uk-UA" w:eastAsia="en-US"/>
              </w:rPr>
            </w:pPr>
          </w:p>
        </w:tc>
      </w:tr>
      <w:tr w:rsidR="00E637BA" w14:paraId="6C8AA742" w14:textId="77777777" w:rsidTr="00E637BA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5DEA" w14:textId="77777777" w:rsidR="00E637BA" w:rsidRDefault="00E637BA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D351" w14:textId="77777777" w:rsidR="00E637BA" w:rsidRDefault="00E637BA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  <w:r>
              <w:rPr>
                <w:b/>
                <w:lang w:val="uk-UA" w:eastAsia="en-US"/>
              </w:rPr>
              <w:t xml:space="preserve"> **</w:t>
            </w:r>
          </w:p>
        </w:tc>
      </w:tr>
      <w:tr w:rsidR="00E637BA" w14:paraId="5B402DCB" w14:textId="77777777" w:rsidTr="00E637BA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9134" w14:textId="77777777" w:rsidR="00E637BA" w:rsidRDefault="00E637BA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07B2460B" w14:textId="77777777" w:rsidR="00E637BA" w:rsidRDefault="00E637BA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5D35D8C7" w14:textId="77777777" w:rsidR="00E637BA" w:rsidRDefault="00E637BA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75CA40C0" w14:textId="77777777" w:rsidR="00E637BA" w:rsidRDefault="00E637BA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ru-RU" w:eastAsia="ru-RU"/>
              </w:rPr>
            </w:pPr>
            <w:r w:rsidRPr="00E637BA">
              <w:rPr>
                <w:lang w:eastAsia="ru-RU"/>
              </w:rPr>
              <w:t>Підписом відповідальної посадової особи суб’єкта надання адміністративної послуги. Письмова відмова</w:t>
            </w:r>
            <w:r w:rsidRPr="00E637BA">
              <w:rPr>
                <w:rFonts w:eastAsia="Calibri"/>
                <w:lang w:eastAsia="en-US"/>
              </w:rPr>
              <w:t xml:space="preserve"> </w:t>
            </w:r>
            <w:r w:rsidRPr="00E637BA">
              <w:rPr>
                <w:lang w:eastAsia="ru-RU"/>
              </w:rPr>
              <w:t xml:space="preserve">складається із чотирьох частин: вступної, мотивувальної, резолютивної та заключної. Наявність всіх цих частин у письмовій відмові обов’язкова. </w:t>
            </w:r>
            <w:proofErr w:type="spellStart"/>
            <w:r>
              <w:rPr>
                <w:lang w:val="ru-RU" w:eastAsia="ru-RU"/>
              </w:rPr>
              <w:t>Відповідальність</w:t>
            </w:r>
            <w:proofErr w:type="spellEnd"/>
            <w:r>
              <w:rPr>
                <w:lang w:val="ru-RU" w:eastAsia="ru-RU"/>
              </w:rPr>
              <w:t xml:space="preserve"> за </w:t>
            </w:r>
            <w:proofErr w:type="spellStart"/>
            <w:r>
              <w:rPr>
                <w:lang w:val="ru-RU" w:eastAsia="ru-RU"/>
              </w:rPr>
              <w:t>складання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письмової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відмови</w:t>
            </w:r>
            <w:proofErr w:type="spellEnd"/>
            <w:r>
              <w:rPr>
                <w:lang w:val="ru-RU" w:eastAsia="ru-RU"/>
              </w:rPr>
              <w:t xml:space="preserve"> та </w:t>
            </w:r>
            <w:proofErr w:type="spellStart"/>
            <w:r>
              <w:rPr>
                <w:lang w:val="ru-RU" w:eastAsia="ru-RU"/>
              </w:rPr>
              <w:t>її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своєчасна</w:t>
            </w:r>
            <w:proofErr w:type="spellEnd"/>
            <w:r>
              <w:rPr>
                <w:lang w:val="ru-RU" w:eastAsia="ru-RU"/>
              </w:rPr>
              <w:t xml:space="preserve"> передача до ЦНАП </w:t>
            </w:r>
            <w:proofErr w:type="spellStart"/>
            <w:r>
              <w:rPr>
                <w:lang w:val="ru-RU" w:eastAsia="ru-RU"/>
              </w:rPr>
              <w:t>лежить</w:t>
            </w:r>
            <w:proofErr w:type="spellEnd"/>
            <w:r>
              <w:rPr>
                <w:lang w:val="ru-RU" w:eastAsia="ru-RU"/>
              </w:rPr>
              <w:t xml:space="preserve"> на </w:t>
            </w:r>
            <w:proofErr w:type="spellStart"/>
            <w:r>
              <w:rPr>
                <w:lang w:val="ru-RU" w:eastAsia="ru-RU"/>
              </w:rPr>
              <w:t>суб’єкті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адміністративної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послуги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або</w:t>
            </w:r>
            <w:proofErr w:type="spellEnd"/>
            <w:r>
              <w:rPr>
                <w:lang w:val="ru-RU" w:eastAsia="ru-RU"/>
              </w:rPr>
              <w:t xml:space="preserve"> на </w:t>
            </w:r>
            <w:proofErr w:type="spellStart"/>
            <w:r>
              <w:rPr>
                <w:lang w:val="ru-RU" w:eastAsia="ru-RU"/>
              </w:rPr>
              <w:t>його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посадовій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особі</w:t>
            </w:r>
            <w:proofErr w:type="spellEnd"/>
            <w:r>
              <w:rPr>
                <w:lang w:val="ru-RU" w:eastAsia="ru-RU"/>
              </w:rPr>
              <w:t>.</w:t>
            </w:r>
          </w:p>
          <w:p w14:paraId="6B230C9E" w14:textId="77777777" w:rsidR="00E637BA" w:rsidRDefault="00E637BA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07CE" w14:textId="77777777" w:rsidR="00E637BA" w:rsidRDefault="00E637BA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4829BB48" w14:textId="77777777" w:rsidR="00E637BA" w:rsidRDefault="00E637BA" w:rsidP="00E637BA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0402A0A3" w14:textId="77777777" w:rsidR="00E637BA" w:rsidRDefault="00E637BA" w:rsidP="00E637BA">
      <w:pPr>
        <w:tabs>
          <w:tab w:val="left" w:pos="3855"/>
        </w:tabs>
        <w:rPr>
          <w:lang w:val="uk-UA"/>
        </w:rPr>
      </w:pPr>
    </w:p>
    <w:p w14:paraId="73D93AC5" w14:textId="77777777" w:rsidR="00E637BA" w:rsidRDefault="00E637BA" w:rsidP="00E637BA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відповідальної посадової особи </w:t>
      </w:r>
    </w:p>
    <w:p w14:paraId="6FB08230" w14:textId="77777777" w:rsidR="00E637BA" w:rsidRDefault="00E637BA" w:rsidP="00E637BA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040A2E7C" w14:textId="77777777" w:rsidR="00F12C76" w:rsidRPr="00E637BA" w:rsidRDefault="00F12C76" w:rsidP="006C0B77">
      <w:pPr>
        <w:ind w:firstLine="709"/>
        <w:jc w:val="both"/>
        <w:rPr>
          <w:lang w:val="uk-UA"/>
        </w:rPr>
      </w:pPr>
    </w:p>
    <w:sectPr w:rsidR="00F12C76" w:rsidRPr="00E637B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978CD"/>
    <w:multiLevelType w:val="hybridMultilevel"/>
    <w:tmpl w:val="B41AE316"/>
    <w:lvl w:ilvl="0" w:tplc="894CA88C">
      <w:numFmt w:val="decimal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30"/>
    <w:rsid w:val="006C0B77"/>
    <w:rsid w:val="008242FF"/>
    <w:rsid w:val="00870751"/>
    <w:rsid w:val="00922C48"/>
    <w:rsid w:val="00A51D30"/>
    <w:rsid w:val="00B915B7"/>
    <w:rsid w:val="00E637B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96C06-F7A4-48A7-AC06-C22603EC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7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E637BA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uiPriority w:val="99"/>
    <w:rsid w:val="00E637B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3607</Words>
  <Characters>2056</Characters>
  <Application>Microsoft Office Word</Application>
  <DocSecurity>0</DocSecurity>
  <Lines>17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2026-07-21T09:54:00Z</dcterms:created>
  <dcterms:modified xsi:type="dcterms:W3CDTF">2026-07-21T09:54:00Z</dcterms:modified>
</cp:coreProperties>
</file>